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60"/>
        <w:gridCol w:w="3251"/>
        <w:gridCol w:w="4183"/>
      </w:tblGrid>
      <w:tr w:rsidR="00BB6AC7" w:rsidRPr="0057779A" w14:paraId="24DC2676" w14:textId="77777777" w:rsidTr="00450FB4">
        <w:trPr>
          <w:cantSplit/>
        </w:trPr>
        <w:tc>
          <w:tcPr>
            <w:tcW w:w="9639" w:type="dxa"/>
            <w:gridSpan w:val="5"/>
            <w:vAlign w:val="center"/>
          </w:tcPr>
          <w:p w14:paraId="5B7B988C" w14:textId="3722478E" w:rsidR="00BB6AC7" w:rsidRDefault="00BB6AC7" w:rsidP="00BB6AC7">
            <w:pPr>
              <w:pStyle w:val="LSHeader"/>
            </w:pPr>
            <w:r>
              <w:t>3GPP TSG SA5 Meeting #157</w:t>
            </w:r>
            <w:r>
              <w:tab/>
              <w:t>S5-24538</w:t>
            </w:r>
            <w:r>
              <w:t>4</w:t>
            </w:r>
          </w:p>
          <w:p w14:paraId="2F982128" w14:textId="77777777" w:rsidR="00BB6AC7" w:rsidRDefault="00BB6AC7" w:rsidP="00BB6AC7">
            <w:pPr>
              <w:pStyle w:val="LSHeader"/>
              <w:pBdr>
                <w:bottom w:val="single" w:sz="6" w:space="1" w:color="auto"/>
              </w:pBdr>
            </w:pPr>
            <w:r>
              <w:t>Hyderabad, India, 14 - 18 October 2024</w:t>
            </w:r>
          </w:p>
          <w:p w14:paraId="7A3CBD64" w14:textId="77777777" w:rsidR="00BB6AC7" w:rsidRDefault="00BB6AC7" w:rsidP="00BB6AC7"/>
          <w:p w14:paraId="073A9892" w14:textId="77777777" w:rsidR="00BB6AC7" w:rsidRDefault="00BB6AC7" w:rsidP="00BB6AC7">
            <w:pPr>
              <w:ind w:left="2000" w:hanging="2000"/>
            </w:pPr>
            <w:r>
              <w:rPr>
                <w:b/>
                <w:sz w:val="24"/>
              </w:rPr>
              <w:t>Source:</w:t>
            </w:r>
            <w:r>
              <w:rPr>
                <w:b/>
                <w:sz w:val="24"/>
              </w:rPr>
              <w:tab/>
            </w:r>
            <w:r w:rsidRPr="00745163">
              <w:rPr>
                <w:b/>
                <w:sz w:val="24"/>
              </w:rPr>
              <w:t>ITU-T Study Group 13</w:t>
            </w:r>
          </w:p>
          <w:p w14:paraId="6DFBDA99" w14:textId="08D0FDD2" w:rsidR="00BB6AC7" w:rsidRDefault="00BB6AC7" w:rsidP="00BB6AC7">
            <w:pPr>
              <w:ind w:left="2000" w:hanging="2000"/>
            </w:pPr>
            <w:r>
              <w:rPr>
                <w:b/>
                <w:sz w:val="24"/>
              </w:rPr>
              <w:t>Title:</w:t>
            </w:r>
            <w:r>
              <w:rPr>
                <w:b/>
                <w:sz w:val="24"/>
              </w:rPr>
              <w:tab/>
            </w:r>
            <w:r w:rsidRPr="00BB6AC7">
              <w:rPr>
                <w:b/>
                <w:sz w:val="24"/>
              </w:rPr>
              <w:t>LS on initiation of new work item ITU-T Y.NSF “Requirements and framework of network slicing federation in IMT-2020 networks and beyond”</w:t>
            </w:r>
          </w:p>
          <w:p w14:paraId="71FE1D4F" w14:textId="77777777" w:rsidR="00BB6AC7" w:rsidRDefault="00BB6AC7" w:rsidP="00BB6AC7">
            <w:pPr>
              <w:ind w:left="2000" w:hanging="2000"/>
            </w:pPr>
            <w:r>
              <w:rPr>
                <w:b/>
                <w:sz w:val="24"/>
              </w:rPr>
              <w:t>Document For:</w:t>
            </w:r>
            <w:r>
              <w:rPr>
                <w:b/>
                <w:sz w:val="24"/>
              </w:rPr>
              <w:tab/>
              <w:t>information</w:t>
            </w:r>
          </w:p>
          <w:p w14:paraId="3CB7581C" w14:textId="77777777" w:rsidR="00BB6AC7" w:rsidRDefault="00BB6AC7" w:rsidP="00BB6AC7">
            <w:pPr>
              <w:pBdr>
                <w:bottom w:val="single" w:sz="6" w:space="1" w:color="auto"/>
              </w:pBdr>
              <w:ind w:left="2000" w:hanging="2000"/>
            </w:pPr>
            <w:r>
              <w:rPr>
                <w:b/>
                <w:sz w:val="24"/>
              </w:rPr>
              <w:t>Agenda Item:</w:t>
            </w:r>
            <w:r>
              <w:rPr>
                <w:b/>
                <w:sz w:val="24"/>
              </w:rPr>
              <w:tab/>
              <w:t>6.1</w:t>
            </w:r>
          </w:p>
          <w:p w14:paraId="053D89CD" w14:textId="77777777" w:rsidR="00BB6AC7" w:rsidRDefault="00BB6AC7" w:rsidP="0057779A">
            <w:pPr>
              <w:pStyle w:val="Docnumber"/>
              <w:rPr>
                <w:sz w:val="32"/>
              </w:rPr>
            </w:pPr>
          </w:p>
        </w:tc>
      </w:tr>
      <w:tr w:rsidR="0057779A" w:rsidRPr="0057779A" w14:paraId="71FA8654" w14:textId="77777777" w:rsidTr="00BB6AC7">
        <w:trPr>
          <w:cantSplit/>
        </w:trPr>
        <w:tc>
          <w:tcPr>
            <w:tcW w:w="1104" w:type="dxa"/>
            <w:vMerge w:val="restart"/>
            <w:vAlign w:val="center"/>
          </w:tcPr>
          <w:p w14:paraId="243AEE1A" w14:textId="77777777" w:rsidR="0057779A" w:rsidRPr="0057779A" w:rsidRDefault="0057779A" w:rsidP="0057779A">
            <w:pPr>
              <w:spacing w:before="0"/>
              <w:jc w:val="center"/>
              <w:rPr>
                <w:rFonts w:ascii="Times New Roman" w:hAnsi="Times New Roman"/>
                <w:sz w:val="20"/>
              </w:rPr>
            </w:pPr>
            <w:bookmarkStart w:id="0" w:name="dnum" w:colFirst="2" w:colLast="2"/>
            <w:bookmarkStart w:id="1" w:name="dtableau"/>
            <w:r w:rsidRPr="0057779A">
              <w:rPr>
                <w:rFonts w:ascii="Times New Roman" w:hAnsi="Times New Roman"/>
                <w:noProof/>
              </w:rPr>
              <w:drawing>
                <wp:inline distT="0" distB="0" distL="0" distR="0" wp14:anchorId="5DE8F654" wp14:editId="4D3ED53F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2" w:type="dxa"/>
            <w:gridSpan w:val="3"/>
            <w:vMerge w:val="restart"/>
          </w:tcPr>
          <w:p w14:paraId="03CD1405" w14:textId="1E17B188" w:rsidR="0057779A" w:rsidRPr="0057779A" w:rsidRDefault="0057779A" w:rsidP="0057779A">
            <w:pPr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57779A">
              <w:rPr>
                <w:rFonts w:ascii="Times New Roman" w:hAnsi="Times New Roman"/>
                <w:sz w:val="16"/>
                <w:szCs w:val="16"/>
              </w:rPr>
              <w:t>INTERNATIONAL</w:t>
            </w:r>
            <w:r w:rsidR="00457301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57779A">
              <w:rPr>
                <w:rFonts w:ascii="Times New Roman" w:hAnsi="Times New Roman"/>
                <w:sz w:val="16"/>
                <w:szCs w:val="16"/>
              </w:rPr>
              <w:t>TELECOMMUNICATION</w:t>
            </w:r>
            <w:r w:rsidR="00457301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57779A">
              <w:rPr>
                <w:rFonts w:ascii="Times New Roman" w:hAnsi="Times New Roman"/>
                <w:sz w:val="16"/>
                <w:szCs w:val="16"/>
              </w:rPr>
              <w:t>UNION</w:t>
            </w:r>
          </w:p>
          <w:p w14:paraId="6D85BC9C" w14:textId="0D3563FC" w:rsidR="0057779A" w:rsidRPr="0057779A" w:rsidRDefault="0057779A" w:rsidP="0057779A">
            <w:pPr>
              <w:spacing w:before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7779A">
              <w:rPr>
                <w:rFonts w:ascii="Times New Roman" w:hAnsi="Times New Roman"/>
                <w:b/>
                <w:bCs/>
                <w:sz w:val="26"/>
                <w:szCs w:val="26"/>
              </w:rPr>
              <w:t>TELECOMMUNICATION</w:t>
            </w:r>
            <w:r w:rsidRPr="0057779A">
              <w:rPr>
                <w:rFonts w:ascii="Times New Roman" w:hAnsi="Times New Roman"/>
                <w:b/>
                <w:bCs/>
                <w:sz w:val="26"/>
                <w:szCs w:val="26"/>
              </w:rPr>
              <w:br/>
              <w:t>STANDARDIZATION</w:t>
            </w:r>
            <w:r w:rsidR="00457301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 w:rsidRPr="0057779A">
              <w:rPr>
                <w:rFonts w:ascii="Times New Roman" w:hAnsi="Times New Roman"/>
                <w:b/>
                <w:bCs/>
                <w:sz w:val="26"/>
                <w:szCs w:val="26"/>
              </w:rPr>
              <w:t>SECTOR</w:t>
            </w:r>
          </w:p>
          <w:p w14:paraId="3EA1A0BC" w14:textId="3A3850DF" w:rsidR="0057779A" w:rsidRPr="0057779A" w:rsidRDefault="0057779A" w:rsidP="0057779A">
            <w:pPr>
              <w:spacing w:before="120"/>
              <w:rPr>
                <w:rFonts w:ascii="Times New Roman" w:hAnsi="Times New Roman"/>
                <w:sz w:val="20"/>
              </w:rPr>
            </w:pPr>
            <w:r w:rsidRPr="0057779A">
              <w:rPr>
                <w:rFonts w:ascii="Times New Roman" w:hAnsi="Times New Roman"/>
                <w:sz w:val="20"/>
              </w:rPr>
              <w:t>STUDY</w:t>
            </w:r>
            <w:r w:rsidR="00457301">
              <w:rPr>
                <w:rFonts w:ascii="Times New Roman" w:hAnsi="Times New Roman"/>
                <w:sz w:val="20"/>
              </w:rPr>
              <w:t xml:space="preserve"> </w:t>
            </w:r>
            <w:r w:rsidRPr="0057779A">
              <w:rPr>
                <w:rFonts w:ascii="Times New Roman" w:hAnsi="Times New Roman"/>
                <w:sz w:val="20"/>
              </w:rPr>
              <w:t>PERIOD</w:t>
            </w:r>
            <w:r w:rsidR="00457301">
              <w:rPr>
                <w:rFonts w:ascii="Times New Roman" w:hAnsi="Times New Roman"/>
                <w:sz w:val="20"/>
              </w:rPr>
              <w:t xml:space="preserve"> </w:t>
            </w:r>
            <w:bookmarkStart w:id="2" w:name="dstudyperiod"/>
            <w:r w:rsidRPr="0057779A">
              <w:rPr>
                <w:rFonts w:ascii="Times New Roman" w:hAnsi="Times New Roman"/>
                <w:sz w:val="20"/>
              </w:rPr>
              <w:t>2022-2024</w:t>
            </w:r>
            <w:bookmarkEnd w:id="2"/>
          </w:p>
        </w:tc>
        <w:tc>
          <w:tcPr>
            <w:tcW w:w="4183" w:type="dxa"/>
            <w:vAlign w:val="center"/>
          </w:tcPr>
          <w:p w14:paraId="59A03412" w14:textId="0803D665" w:rsidR="0057779A" w:rsidRPr="0057779A" w:rsidRDefault="0057779A" w:rsidP="0057779A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SG13-LS</w:t>
            </w:r>
            <w:r w:rsidR="00402ED2">
              <w:rPr>
                <w:sz w:val="32"/>
              </w:rPr>
              <w:t>223</w:t>
            </w:r>
          </w:p>
        </w:tc>
      </w:tr>
      <w:tr w:rsidR="0057779A" w:rsidRPr="0057779A" w14:paraId="49FDFDE5" w14:textId="77777777" w:rsidTr="00BB6AC7">
        <w:trPr>
          <w:cantSplit/>
        </w:trPr>
        <w:tc>
          <w:tcPr>
            <w:tcW w:w="1104" w:type="dxa"/>
            <w:vMerge/>
          </w:tcPr>
          <w:p w14:paraId="33004505" w14:textId="77777777" w:rsidR="0057779A" w:rsidRPr="0057779A" w:rsidRDefault="0057779A" w:rsidP="0057779A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2" w:type="dxa"/>
            <w:gridSpan w:val="3"/>
            <w:vMerge/>
          </w:tcPr>
          <w:p w14:paraId="2C649813" w14:textId="77777777" w:rsidR="0057779A" w:rsidRPr="0057779A" w:rsidRDefault="0057779A" w:rsidP="0057779A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</w:p>
        </w:tc>
        <w:tc>
          <w:tcPr>
            <w:tcW w:w="4183" w:type="dxa"/>
          </w:tcPr>
          <w:p w14:paraId="2A2AE0C7" w14:textId="65FEA05A" w:rsidR="0057779A" w:rsidRPr="0057779A" w:rsidRDefault="0057779A" w:rsidP="0057779A">
            <w:pPr>
              <w:spacing w:before="120"/>
              <w:jc w:val="right"/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  <w:t>STUDY</w:t>
            </w:r>
            <w:r w:rsidR="00457301"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  <w:t>GROUP</w:t>
            </w:r>
            <w:r w:rsidR="00457301"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  <w:t>13</w:t>
            </w:r>
          </w:p>
        </w:tc>
      </w:tr>
      <w:bookmarkEnd w:id="3"/>
      <w:tr w:rsidR="0057779A" w:rsidRPr="0057779A" w14:paraId="197E0C59" w14:textId="77777777" w:rsidTr="00BB6AC7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30021E99" w14:textId="77777777" w:rsidR="0057779A" w:rsidRPr="0057779A" w:rsidRDefault="0057779A" w:rsidP="0057779A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352" w:type="dxa"/>
            <w:gridSpan w:val="3"/>
            <w:vMerge/>
            <w:tcBorders>
              <w:bottom w:val="single" w:sz="12" w:space="0" w:color="auto"/>
            </w:tcBorders>
          </w:tcPr>
          <w:p w14:paraId="5C5C9657" w14:textId="77777777" w:rsidR="0057779A" w:rsidRPr="0057779A" w:rsidRDefault="0057779A" w:rsidP="0057779A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183" w:type="dxa"/>
            <w:tcBorders>
              <w:bottom w:val="single" w:sz="12" w:space="0" w:color="auto"/>
            </w:tcBorders>
            <w:vAlign w:val="center"/>
          </w:tcPr>
          <w:p w14:paraId="670081BD" w14:textId="52F73897" w:rsidR="0057779A" w:rsidRPr="0057779A" w:rsidRDefault="0057779A" w:rsidP="0057779A">
            <w:pPr>
              <w:spacing w:before="120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7779A">
              <w:rPr>
                <w:rFonts w:ascii="Times New Roman" w:hAnsi="Times New Roman"/>
                <w:b/>
                <w:bCs/>
                <w:sz w:val="28"/>
                <w:szCs w:val="28"/>
              </w:rPr>
              <w:t>Original:</w:t>
            </w:r>
            <w:r w:rsidR="00457301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57779A">
              <w:rPr>
                <w:rFonts w:ascii="Times New Roman" w:hAnsi="Times New Roman"/>
                <w:b/>
                <w:bCs/>
                <w:sz w:val="28"/>
                <w:szCs w:val="28"/>
              </w:rPr>
              <w:t>English</w:t>
            </w:r>
          </w:p>
        </w:tc>
      </w:tr>
      <w:tr w:rsidR="0057779A" w:rsidRPr="0057779A" w14:paraId="11EC8839" w14:textId="77777777" w:rsidTr="00BB6AC7">
        <w:trPr>
          <w:cantSplit/>
        </w:trPr>
        <w:tc>
          <w:tcPr>
            <w:tcW w:w="1545" w:type="dxa"/>
            <w:gridSpan w:val="2"/>
          </w:tcPr>
          <w:p w14:paraId="13AC8043" w14:textId="77777777" w:rsidR="0057779A" w:rsidRPr="0057779A" w:rsidRDefault="0057779A" w:rsidP="0057779A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4" w:name="dbluepink" w:colFirst="1" w:colLast="1"/>
            <w:bookmarkStart w:id="5" w:name="dmeeting" w:colFirst="2" w:colLast="2"/>
            <w:r w:rsidRPr="0057779A">
              <w:rPr>
                <w:rFonts w:ascii="Times New Roman" w:hAnsi="Times New Roman"/>
                <w:b/>
                <w:bCs/>
                <w:sz w:val="24"/>
                <w:szCs w:val="24"/>
              </w:rPr>
              <w:t>Question(s):</w:t>
            </w:r>
          </w:p>
        </w:tc>
        <w:tc>
          <w:tcPr>
            <w:tcW w:w="3911" w:type="dxa"/>
            <w:gridSpan w:val="2"/>
          </w:tcPr>
          <w:p w14:paraId="5BC13A38" w14:textId="3F2B9E49" w:rsidR="0057779A" w:rsidRPr="0057779A" w:rsidRDefault="0057779A" w:rsidP="0057779A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57779A">
              <w:rPr>
                <w:rFonts w:ascii="Times New Roman" w:hAnsi="Times New Roman"/>
                <w:sz w:val="24"/>
                <w:szCs w:val="24"/>
              </w:rPr>
              <w:t>21/13</w:t>
            </w:r>
          </w:p>
        </w:tc>
        <w:tc>
          <w:tcPr>
            <w:tcW w:w="4183" w:type="dxa"/>
          </w:tcPr>
          <w:p w14:paraId="1EE352CF" w14:textId="43F4CA31" w:rsidR="0057779A" w:rsidRPr="0057779A" w:rsidRDefault="0057779A" w:rsidP="0057779A">
            <w:pPr>
              <w:spacing w:before="1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7779A">
              <w:rPr>
                <w:rFonts w:ascii="Times New Roman" w:hAnsi="Times New Roman"/>
                <w:sz w:val="24"/>
                <w:szCs w:val="24"/>
              </w:rPr>
              <w:t>Geneva,</w:t>
            </w:r>
            <w:r w:rsidR="004573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779A">
              <w:rPr>
                <w:rFonts w:ascii="Times New Roman" w:hAnsi="Times New Roman"/>
                <w:sz w:val="24"/>
                <w:szCs w:val="24"/>
              </w:rPr>
              <w:t>15</w:t>
            </w:r>
            <w:r w:rsidR="004573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779A">
              <w:rPr>
                <w:rFonts w:ascii="Times New Roman" w:hAnsi="Times New Roman"/>
                <w:sz w:val="24"/>
                <w:szCs w:val="24"/>
              </w:rPr>
              <w:t>-</w:t>
            </w:r>
            <w:r w:rsidR="004573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779A">
              <w:rPr>
                <w:rFonts w:ascii="Times New Roman" w:hAnsi="Times New Roman"/>
                <w:sz w:val="24"/>
                <w:szCs w:val="24"/>
              </w:rPr>
              <w:t>26</w:t>
            </w:r>
            <w:r w:rsidR="004573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779A">
              <w:rPr>
                <w:rFonts w:ascii="Times New Roman" w:hAnsi="Times New Roman"/>
                <w:sz w:val="24"/>
                <w:szCs w:val="24"/>
              </w:rPr>
              <w:t>July</w:t>
            </w:r>
            <w:r w:rsidR="004573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779A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</w:tr>
      <w:tr w:rsidR="0057779A" w:rsidRPr="0057779A" w14:paraId="456E7B9D" w14:textId="77777777" w:rsidTr="0057779A">
        <w:trPr>
          <w:cantSplit/>
        </w:trPr>
        <w:tc>
          <w:tcPr>
            <w:tcW w:w="9639" w:type="dxa"/>
            <w:gridSpan w:val="5"/>
          </w:tcPr>
          <w:p w14:paraId="3A32AEF3" w14:textId="76C4B728" w:rsidR="0057779A" w:rsidRPr="0057779A" w:rsidRDefault="0057779A" w:rsidP="0057779A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6" w:name="ddoctype"/>
            <w:bookmarkEnd w:id="4"/>
            <w:bookmarkEnd w:id="5"/>
            <w:r w:rsidRPr="0057779A">
              <w:rPr>
                <w:rFonts w:ascii="Times New Roman" w:hAnsi="Times New Roman"/>
                <w:b/>
                <w:bCs/>
                <w:sz w:val="24"/>
                <w:szCs w:val="24"/>
              </w:rPr>
              <w:t>Ref.:</w:t>
            </w:r>
            <w:r w:rsidR="0045730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57779A">
              <w:rPr>
                <w:rFonts w:ascii="Times New Roman" w:hAnsi="Times New Roman"/>
                <w:b/>
                <w:bCs/>
                <w:sz w:val="24"/>
                <w:szCs w:val="24"/>
              </w:rPr>
              <w:t>SG13-TD327-R1/PLEN</w:t>
            </w:r>
            <w:r w:rsidR="0045730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57779A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  <w:r w:rsidR="0045730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57779A">
              <w:rPr>
                <w:rFonts w:ascii="Times New Roman" w:hAnsi="Times New Roman"/>
                <w:b/>
                <w:bCs/>
                <w:sz w:val="24"/>
                <w:szCs w:val="24"/>
              </w:rPr>
              <w:t>Annex</w:t>
            </w:r>
            <w:r w:rsidR="0045730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11</w:t>
            </w:r>
          </w:p>
        </w:tc>
      </w:tr>
      <w:tr w:rsidR="0057779A" w:rsidRPr="0057779A" w14:paraId="516D523E" w14:textId="77777777" w:rsidTr="0057779A">
        <w:trPr>
          <w:cantSplit/>
        </w:trPr>
        <w:tc>
          <w:tcPr>
            <w:tcW w:w="1545" w:type="dxa"/>
            <w:gridSpan w:val="2"/>
          </w:tcPr>
          <w:p w14:paraId="3A891FFC" w14:textId="77777777" w:rsidR="0057779A" w:rsidRPr="0057779A" w:rsidRDefault="0057779A" w:rsidP="0057779A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7" w:name="dsource" w:colFirst="1" w:colLast="1"/>
            <w:bookmarkEnd w:id="6"/>
            <w:r w:rsidRPr="0057779A">
              <w:rPr>
                <w:rFonts w:ascii="Times New Roman" w:hAnsi="Times New Roman"/>
                <w:b/>
                <w:bCs/>
                <w:sz w:val="24"/>
                <w:szCs w:val="24"/>
              </w:rPr>
              <w:t>Source:</w:t>
            </w:r>
          </w:p>
        </w:tc>
        <w:tc>
          <w:tcPr>
            <w:tcW w:w="8094" w:type="dxa"/>
            <w:gridSpan w:val="3"/>
          </w:tcPr>
          <w:p w14:paraId="399CDA3E" w14:textId="4A3233E9" w:rsidR="0057779A" w:rsidRPr="0057779A" w:rsidRDefault="0057779A" w:rsidP="0057779A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57779A">
              <w:rPr>
                <w:rFonts w:ascii="Times New Roman" w:hAnsi="Times New Roman"/>
                <w:sz w:val="24"/>
                <w:szCs w:val="24"/>
              </w:rPr>
              <w:t>ITU-T</w:t>
            </w:r>
            <w:r w:rsidR="004573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779A">
              <w:rPr>
                <w:rFonts w:ascii="Times New Roman" w:hAnsi="Times New Roman"/>
                <w:sz w:val="24"/>
                <w:szCs w:val="24"/>
              </w:rPr>
              <w:t>Study</w:t>
            </w:r>
            <w:r w:rsidR="004573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779A">
              <w:rPr>
                <w:rFonts w:ascii="Times New Roman" w:hAnsi="Times New Roman"/>
                <w:sz w:val="24"/>
                <w:szCs w:val="24"/>
              </w:rPr>
              <w:t>Group</w:t>
            </w:r>
            <w:r w:rsidR="004573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779A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57779A" w:rsidRPr="0057779A" w14:paraId="2E0A5844" w14:textId="77777777" w:rsidTr="0057779A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69F8E691" w14:textId="77777777" w:rsidR="0057779A" w:rsidRPr="0057779A" w:rsidRDefault="0057779A" w:rsidP="0057779A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8" w:name="dtitle1" w:colFirst="1" w:colLast="1"/>
            <w:bookmarkEnd w:id="7"/>
            <w:r w:rsidRPr="0057779A">
              <w:rPr>
                <w:rFonts w:ascii="Times New Roman" w:hAnsi="Times New Roman"/>
                <w:b/>
                <w:bCs/>
                <w:sz w:val="24"/>
                <w:szCs w:val="24"/>
              </w:rPr>
              <w:t>Title:</w:t>
            </w:r>
          </w:p>
        </w:tc>
        <w:tc>
          <w:tcPr>
            <w:tcW w:w="8094" w:type="dxa"/>
            <w:gridSpan w:val="3"/>
            <w:tcBorders>
              <w:bottom w:val="single" w:sz="8" w:space="0" w:color="auto"/>
            </w:tcBorders>
          </w:tcPr>
          <w:p w14:paraId="0CB244E9" w14:textId="46A820C3" w:rsidR="0057779A" w:rsidRPr="0057779A" w:rsidRDefault="0057779A" w:rsidP="0057779A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57779A">
              <w:rPr>
                <w:rFonts w:ascii="Times New Roman" w:hAnsi="Times New Roman"/>
                <w:sz w:val="24"/>
                <w:szCs w:val="24"/>
              </w:rPr>
              <w:t>LS</w:t>
            </w:r>
            <w:r w:rsidR="004573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779A">
              <w:rPr>
                <w:rFonts w:ascii="Times New Roman" w:hAnsi="Times New Roman"/>
                <w:sz w:val="24"/>
                <w:szCs w:val="24"/>
              </w:rPr>
              <w:t>on</w:t>
            </w:r>
            <w:r w:rsidR="004573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779A">
              <w:rPr>
                <w:rFonts w:ascii="Times New Roman" w:hAnsi="Times New Roman"/>
                <w:sz w:val="24"/>
                <w:szCs w:val="24"/>
              </w:rPr>
              <w:t>initiation</w:t>
            </w:r>
            <w:r w:rsidR="004573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779A">
              <w:rPr>
                <w:rFonts w:ascii="Times New Roman" w:hAnsi="Times New Roman"/>
                <w:sz w:val="24"/>
                <w:szCs w:val="24"/>
              </w:rPr>
              <w:t>of</w:t>
            </w:r>
            <w:r w:rsidR="004573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779A">
              <w:rPr>
                <w:rFonts w:ascii="Times New Roman" w:hAnsi="Times New Roman"/>
                <w:sz w:val="24"/>
                <w:szCs w:val="24"/>
              </w:rPr>
              <w:t>new</w:t>
            </w:r>
            <w:r w:rsidR="004573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779A">
              <w:rPr>
                <w:rFonts w:ascii="Times New Roman" w:hAnsi="Times New Roman"/>
                <w:sz w:val="24"/>
                <w:szCs w:val="24"/>
              </w:rPr>
              <w:t>work</w:t>
            </w:r>
            <w:r w:rsidR="004573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779A">
              <w:rPr>
                <w:rFonts w:ascii="Times New Roman" w:hAnsi="Times New Roman"/>
                <w:sz w:val="24"/>
                <w:szCs w:val="24"/>
              </w:rPr>
              <w:t>item</w:t>
            </w:r>
            <w:r w:rsidR="004573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779A">
              <w:rPr>
                <w:rFonts w:ascii="Times New Roman" w:hAnsi="Times New Roman"/>
                <w:sz w:val="24"/>
                <w:szCs w:val="24"/>
              </w:rPr>
              <w:t>ITU-T</w:t>
            </w:r>
            <w:r w:rsidR="004573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779A">
              <w:rPr>
                <w:rFonts w:ascii="Times New Roman" w:hAnsi="Times New Roman"/>
                <w:sz w:val="24"/>
                <w:szCs w:val="24"/>
              </w:rPr>
              <w:t>Y.NSF</w:t>
            </w:r>
            <w:r w:rsidR="004573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779A">
              <w:rPr>
                <w:rFonts w:ascii="Times New Roman" w:hAnsi="Times New Roman"/>
                <w:sz w:val="24"/>
                <w:szCs w:val="24"/>
              </w:rPr>
              <w:t>“Requirements</w:t>
            </w:r>
            <w:r w:rsidR="004573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779A">
              <w:rPr>
                <w:rFonts w:ascii="Times New Roman" w:hAnsi="Times New Roman"/>
                <w:sz w:val="24"/>
                <w:szCs w:val="24"/>
              </w:rPr>
              <w:t>and</w:t>
            </w:r>
            <w:r w:rsidR="004573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779A">
              <w:rPr>
                <w:rFonts w:ascii="Times New Roman" w:hAnsi="Times New Roman"/>
                <w:sz w:val="24"/>
                <w:szCs w:val="24"/>
              </w:rPr>
              <w:t>framework</w:t>
            </w:r>
            <w:r w:rsidR="004573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779A">
              <w:rPr>
                <w:rFonts w:ascii="Times New Roman" w:hAnsi="Times New Roman"/>
                <w:sz w:val="24"/>
                <w:szCs w:val="24"/>
              </w:rPr>
              <w:t>of</w:t>
            </w:r>
            <w:r w:rsidR="004573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779A">
              <w:rPr>
                <w:rFonts w:ascii="Times New Roman" w:hAnsi="Times New Roman"/>
                <w:sz w:val="24"/>
                <w:szCs w:val="24"/>
              </w:rPr>
              <w:t>network</w:t>
            </w:r>
            <w:r w:rsidR="004573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779A">
              <w:rPr>
                <w:rFonts w:ascii="Times New Roman" w:hAnsi="Times New Roman"/>
                <w:sz w:val="24"/>
                <w:szCs w:val="24"/>
              </w:rPr>
              <w:t>slicing</w:t>
            </w:r>
            <w:r w:rsidR="004573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779A">
              <w:rPr>
                <w:rFonts w:ascii="Times New Roman" w:hAnsi="Times New Roman"/>
                <w:sz w:val="24"/>
                <w:szCs w:val="24"/>
              </w:rPr>
              <w:t>federation</w:t>
            </w:r>
            <w:r w:rsidR="004573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779A">
              <w:rPr>
                <w:rFonts w:ascii="Times New Roman" w:hAnsi="Times New Roman"/>
                <w:sz w:val="24"/>
                <w:szCs w:val="24"/>
              </w:rPr>
              <w:t>in</w:t>
            </w:r>
            <w:r w:rsidR="004573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779A">
              <w:rPr>
                <w:rFonts w:ascii="Times New Roman" w:hAnsi="Times New Roman"/>
                <w:sz w:val="24"/>
                <w:szCs w:val="24"/>
              </w:rPr>
              <w:t>IMT-2020</w:t>
            </w:r>
            <w:r w:rsidR="004573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779A">
              <w:rPr>
                <w:rFonts w:ascii="Times New Roman" w:hAnsi="Times New Roman"/>
                <w:sz w:val="24"/>
                <w:szCs w:val="24"/>
              </w:rPr>
              <w:t>networks</w:t>
            </w:r>
            <w:r w:rsidR="004573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779A">
              <w:rPr>
                <w:rFonts w:ascii="Times New Roman" w:hAnsi="Times New Roman"/>
                <w:sz w:val="24"/>
                <w:szCs w:val="24"/>
              </w:rPr>
              <w:t>and</w:t>
            </w:r>
            <w:r w:rsidR="004573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779A">
              <w:rPr>
                <w:rFonts w:ascii="Times New Roman" w:hAnsi="Times New Roman"/>
                <w:sz w:val="24"/>
                <w:szCs w:val="24"/>
              </w:rPr>
              <w:t>beyond”</w:t>
            </w:r>
          </w:p>
        </w:tc>
      </w:tr>
      <w:bookmarkEnd w:id="1"/>
      <w:bookmarkEnd w:id="8"/>
      <w:tr w:rsidR="006864C9" w:rsidRPr="006864C9" w14:paraId="70443527" w14:textId="77777777" w:rsidTr="00D92741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39" w:type="dxa"/>
            <w:gridSpan w:val="5"/>
            <w:shd w:val="clear" w:color="auto" w:fill="auto"/>
          </w:tcPr>
          <w:p w14:paraId="6F5A24D7" w14:textId="3049BF91" w:rsidR="006864C9" w:rsidRPr="006864C9" w:rsidRDefault="006864C9" w:rsidP="006864C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jc w:val="center"/>
              <w:textAlignment w:val="auto"/>
              <w:rPr>
                <w:rFonts w:ascii="Times New Roman" w:eastAsia="SimSun" w:hAnsi="Times New Roman"/>
                <w:b/>
                <w:sz w:val="24"/>
                <w:szCs w:val="24"/>
                <w:lang w:eastAsia="ja-JP"/>
              </w:rPr>
            </w:pPr>
            <w:r w:rsidRPr="006864C9">
              <w:rPr>
                <w:rFonts w:ascii="Times New Roman" w:eastAsia="SimSun" w:hAnsi="Times New Roman"/>
                <w:b/>
                <w:sz w:val="24"/>
                <w:szCs w:val="24"/>
                <w:lang w:eastAsia="ja-JP"/>
              </w:rPr>
              <w:t>LIAISON</w:t>
            </w:r>
            <w:r w:rsidR="00457301">
              <w:rPr>
                <w:rFonts w:ascii="Times New Roman" w:eastAsia="SimSun" w:hAnsi="Times New Roman"/>
                <w:b/>
                <w:sz w:val="24"/>
                <w:szCs w:val="24"/>
                <w:lang w:eastAsia="ja-JP"/>
              </w:rPr>
              <w:t xml:space="preserve"> </w:t>
            </w:r>
            <w:r w:rsidRPr="006864C9">
              <w:rPr>
                <w:rFonts w:ascii="Times New Roman" w:eastAsia="SimSun" w:hAnsi="Times New Roman"/>
                <w:b/>
                <w:sz w:val="24"/>
                <w:szCs w:val="24"/>
                <w:lang w:eastAsia="ja-JP"/>
              </w:rPr>
              <w:t>STATEMENT</w:t>
            </w:r>
          </w:p>
        </w:tc>
      </w:tr>
      <w:tr w:rsidR="006864C9" w:rsidRPr="006864C9" w14:paraId="5DB05624" w14:textId="77777777" w:rsidTr="00D92741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  <w:shd w:val="clear" w:color="auto" w:fill="auto"/>
          </w:tcPr>
          <w:p w14:paraId="03B80C7D" w14:textId="6E2E714F" w:rsidR="006864C9" w:rsidRPr="006864C9" w:rsidRDefault="006864C9" w:rsidP="006864C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</w:pPr>
            <w:r w:rsidRPr="006864C9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For</w:t>
            </w:r>
            <w:r w:rsidR="00457301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6864C9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action</w:t>
            </w:r>
            <w:r w:rsidR="00457301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6864C9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to:</w:t>
            </w:r>
          </w:p>
        </w:tc>
        <w:tc>
          <w:tcPr>
            <w:tcW w:w="7434" w:type="dxa"/>
            <w:gridSpan w:val="2"/>
            <w:shd w:val="clear" w:color="auto" w:fill="auto"/>
          </w:tcPr>
          <w:p w14:paraId="46C3B981" w14:textId="77777777" w:rsidR="006864C9" w:rsidRPr="006864C9" w:rsidRDefault="006864C9" w:rsidP="006864C9">
            <w:pPr>
              <w:spacing w:before="120"/>
              <w:rPr>
                <w:rFonts w:ascii="Times New Roman" w:eastAsia="Times New Roman" w:hAnsi="Times New Roman"/>
                <w:sz w:val="24"/>
              </w:rPr>
            </w:pPr>
            <w:r w:rsidRPr="006864C9">
              <w:rPr>
                <w:rFonts w:ascii="Times New Roman" w:eastAsia="Times New Roman" w:hAnsi="Times New Roman"/>
                <w:sz w:val="24"/>
              </w:rPr>
              <w:t>-</w:t>
            </w:r>
          </w:p>
        </w:tc>
      </w:tr>
      <w:tr w:rsidR="006864C9" w:rsidRPr="00402ED2" w14:paraId="40EB196A" w14:textId="77777777" w:rsidTr="00D92741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  <w:shd w:val="clear" w:color="auto" w:fill="auto"/>
          </w:tcPr>
          <w:p w14:paraId="50E57978" w14:textId="3446EF5F" w:rsidR="006864C9" w:rsidRPr="006864C9" w:rsidRDefault="006864C9" w:rsidP="006864C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</w:pPr>
            <w:r w:rsidRPr="006864C9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For</w:t>
            </w:r>
            <w:r w:rsidR="00457301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6864C9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information</w:t>
            </w:r>
            <w:r w:rsidR="00457301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6864C9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to:</w:t>
            </w:r>
          </w:p>
        </w:tc>
        <w:tc>
          <w:tcPr>
            <w:tcW w:w="7434" w:type="dxa"/>
            <w:gridSpan w:val="2"/>
            <w:shd w:val="clear" w:color="auto" w:fill="auto"/>
          </w:tcPr>
          <w:p w14:paraId="0E71DAFF" w14:textId="7AB33A13" w:rsidR="006864C9" w:rsidRPr="006864C9" w:rsidRDefault="006864C9" w:rsidP="006864C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bCs/>
                <w:sz w:val="24"/>
                <w:szCs w:val="24"/>
                <w:lang w:val="fr-FR" w:eastAsia="zh-CN"/>
              </w:rPr>
            </w:pPr>
            <w:r w:rsidRPr="006864C9">
              <w:rPr>
                <w:rFonts w:ascii="Times New Roman" w:eastAsia="SimSun" w:hAnsi="Times New Roman"/>
                <w:bCs/>
                <w:sz w:val="24"/>
                <w:szCs w:val="24"/>
                <w:lang w:val="fr-FR" w:eastAsia="zh-CN"/>
              </w:rPr>
              <w:t>ITU-T</w:t>
            </w:r>
            <w:r w:rsidR="00457301">
              <w:rPr>
                <w:rFonts w:ascii="Times New Roman" w:eastAsia="SimSun" w:hAnsi="Times New Roman"/>
                <w:bCs/>
                <w:sz w:val="24"/>
                <w:szCs w:val="24"/>
                <w:lang w:val="fr-FR" w:eastAsia="zh-CN"/>
              </w:rPr>
              <w:t xml:space="preserve"> </w:t>
            </w:r>
            <w:r w:rsidRPr="006864C9">
              <w:rPr>
                <w:rFonts w:ascii="Times New Roman" w:eastAsia="SimSun" w:hAnsi="Times New Roman"/>
                <w:bCs/>
                <w:sz w:val="24"/>
                <w:szCs w:val="24"/>
                <w:lang w:val="fr-FR" w:eastAsia="zh-CN"/>
              </w:rPr>
              <w:t>SG2,</w:t>
            </w:r>
            <w:r w:rsidR="00457301">
              <w:rPr>
                <w:rFonts w:ascii="Times New Roman" w:eastAsia="SimSun" w:hAnsi="Times New Roman"/>
                <w:bCs/>
                <w:sz w:val="24"/>
                <w:szCs w:val="24"/>
                <w:lang w:val="fr-FR" w:eastAsia="zh-CN"/>
              </w:rPr>
              <w:t xml:space="preserve"> </w:t>
            </w:r>
            <w:r w:rsidRPr="006864C9">
              <w:rPr>
                <w:rFonts w:ascii="Times New Roman" w:eastAsia="SimSun" w:hAnsi="Times New Roman"/>
                <w:bCs/>
                <w:sz w:val="24"/>
                <w:szCs w:val="24"/>
                <w:lang w:val="fr-FR" w:eastAsia="zh-CN"/>
              </w:rPr>
              <w:t>ITU-T</w:t>
            </w:r>
            <w:r w:rsidR="00457301">
              <w:rPr>
                <w:rFonts w:ascii="Times New Roman" w:eastAsia="SimSun" w:hAnsi="Times New Roman"/>
                <w:bCs/>
                <w:sz w:val="24"/>
                <w:szCs w:val="24"/>
                <w:lang w:val="fr-FR" w:eastAsia="zh-CN"/>
              </w:rPr>
              <w:t xml:space="preserve"> </w:t>
            </w:r>
            <w:r w:rsidRPr="006864C9">
              <w:rPr>
                <w:rFonts w:ascii="Times New Roman" w:eastAsia="SimSun" w:hAnsi="Times New Roman"/>
                <w:bCs/>
                <w:sz w:val="24"/>
                <w:szCs w:val="24"/>
                <w:lang w:val="fr-FR" w:eastAsia="zh-CN"/>
              </w:rPr>
              <w:t>SG11,</w:t>
            </w:r>
            <w:r w:rsidR="00457301">
              <w:rPr>
                <w:rFonts w:ascii="Times New Roman" w:eastAsia="SimSun" w:hAnsi="Times New Roman"/>
                <w:bCs/>
                <w:sz w:val="24"/>
                <w:szCs w:val="24"/>
                <w:lang w:val="fr-FR" w:eastAsia="zh-CN"/>
              </w:rPr>
              <w:t xml:space="preserve"> </w:t>
            </w:r>
            <w:r w:rsidRPr="006864C9">
              <w:rPr>
                <w:rFonts w:ascii="Times New Roman" w:eastAsia="SimSun" w:hAnsi="Times New Roman"/>
                <w:bCs/>
                <w:sz w:val="24"/>
                <w:szCs w:val="24"/>
                <w:lang w:val="fr-FR" w:eastAsia="zh-CN"/>
              </w:rPr>
              <w:t>3GPP</w:t>
            </w:r>
            <w:r w:rsidR="00457301">
              <w:rPr>
                <w:rFonts w:ascii="Times New Roman" w:eastAsia="SimSun" w:hAnsi="Times New Roman"/>
                <w:bCs/>
                <w:sz w:val="24"/>
                <w:szCs w:val="24"/>
                <w:lang w:val="fr-FR" w:eastAsia="zh-CN"/>
              </w:rPr>
              <w:t xml:space="preserve"> </w:t>
            </w:r>
            <w:r w:rsidRPr="006864C9">
              <w:rPr>
                <w:rFonts w:ascii="Times New Roman" w:eastAsia="SimSun" w:hAnsi="Times New Roman"/>
                <w:bCs/>
                <w:sz w:val="24"/>
                <w:szCs w:val="24"/>
                <w:lang w:val="fr-FR" w:eastAsia="zh-CN"/>
              </w:rPr>
              <w:t>SA2,</w:t>
            </w:r>
            <w:r w:rsidR="00457301">
              <w:rPr>
                <w:rFonts w:ascii="Times New Roman" w:eastAsia="SimSun" w:hAnsi="Times New Roman"/>
                <w:bCs/>
                <w:sz w:val="24"/>
                <w:szCs w:val="24"/>
                <w:lang w:val="fr-FR" w:eastAsia="zh-CN"/>
              </w:rPr>
              <w:t xml:space="preserve"> </w:t>
            </w:r>
            <w:r w:rsidRPr="006864C9">
              <w:rPr>
                <w:rFonts w:ascii="Times New Roman" w:eastAsia="SimSun" w:hAnsi="Times New Roman"/>
                <w:bCs/>
                <w:sz w:val="24"/>
                <w:szCs w:val="24"/>
                <w:lang w:val="fr-FR" w:eastAsia="zh-CN"/>
              </w:rPr>
              <w:t>3GPP</w:t>
            </w:r>
            <w:r w:rsidR="00457301">
              <w:rPr>
                <w:rFonts w:ascii="Times New Roman" w:eastAsia="SimSun" w:hAnsi="Times New Roman"/>
                <w:bCs/>
                <w:sz w:val="24"/>
                <w:szCs w:val="24"/>
                <w:lang w:val="fr-FR" w:eastAsia="zh-CN"/>
              </w:rPr>
              <w:t xml:space="preserve"> </w:t>
            </w:r>
            <w:r w:rsidRPr="006864C9">
              <w:rPr>
                <w:rFonts w:ascii="Times New Roman" w:eastAsia="SimSun" w:hAnsi="Times New Roman"/>
                <w:bCs/>
                <w:sz w:val="24"/>
                <w:szCs w:val="24"/>
                <w:lang w:val="fr-FR" w:eastAsia="zh-CN"/>
              </w:rPr>
              <w:t>SA5</w:t>
            </w:r>
          </w:p>
        </w:tc>
      </w:tr>
      <w:tr w:rsidR="006864C9" w:rsidRPr="006864C9" w14:paraId="59E728DE" w14:textId="77777777" w:rsidTr="00D92741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  <w:shd w:val="clear" w:color="auto" w:fill="auto"/>
          </w:tcPr>
          <w:p w14:paraId="163ADADE" w14:textId="77777777" w:rsidR="006864C9" w:rsidRPr="006864C9" w:rsidRDefault="006864C9" w:rsidP="006864C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</w:pPr>
            <w:r w:rsidRPr="006864C9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Approval:</w:t>
            </w:r>
          </w:p>
        </w:tc>
        <w:tc>
          <w:tcPr>
            <w:tcW w:w="7434" w:type="dxa"/>
            <w:gridSpan w:val="2"/>
            <w:shd w:val="clear" w:color="auto" w:fill="auto"/>
          </w:tcPr>
          <w:p w14:paraId="6AEB2494" w14:textId="65BCB952" w:rsidR="006864C9" w:rsidRPr="006864C9" w:rsidRDefault="006864C9" w:rsidP="006864C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</w:pPr>
            <w:r w:rsidRPr="006864C9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ITU-T</w:t>
            </w:r>
            <w:r w:rsidR="00457301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6864C9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Study</w:t>
            </w:r>
            <w:r w:rsidR="00457301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6864C9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Group</w:t>
            </w:r>
            <w:r w:rsidR="00457301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6864C9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13</w:t>
            </w:r>
            <w:r w:rsidR="00457301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6864C9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meeting</w:t>
            </w:r>
            <w:r w:rsidR="00457301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6864C9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(Geneva</w:t>
            </w:r>
            <w:r w:rsidRPr="006864C9">
              <w:rPr>
                <w:rFonts w:ascii="Times New Roman" w:eastAsia="SimSun" w:hAnsi="Times New Roman" w:hint="eastAsia"/>
                <w:b/>
                <w:bCs/>
                <w:sz w:val="24"/>
                <w:szCs w:val="24"/>
                <w:lang w:val="en-US" w:eastAsia="zh-CN"/>
              </w:rPr>
              <w:t>,</w:t>
            </w:r>
            <w:r w:rsidR="00457301">
              <w:rPr>
                <w:rFonts w:ascii="Times New Roman" w:eastAsia="SimSun" w:hAnsi="Times New Roman" w:hint="eastAsia"/>
                <w:b/>
                <w:bCs/>
                <w:sz w:val="24"/>
                <w:szCs w:val="24"/>
                <w:lang w:val="en-US" w:eastAsia="zh-CN"/>
              </w:rPr>
              <w:t xml:space="preserve"> </w:t>
            </w:r>
            <w:r w:rsidRPr="006864C9">
              <w:rPr>
                <w:rFonts w:ascii="Times New Roman" w:eastAsia="SimSun" w:hAnsi="Times New Roman" w:hint="eastAsia"/>
                <w:b/>
                <w:bCs/>
                <w:sz w:val="24"/>
                <w:szCs w:val="24"/>
                <w:lang w:val="en-US" w:eastAsia="zh-CN"/>
              </w:rPr>
              <w:t>26</w:t>
            </w:r>
            <w:r w:rsidR="00457301">
              <w:rPr>
                <w:rFonts w:ascii="Times New Roman" w:eastAsia="SimSun" w:hAnsi="Times New Roman" w:hint="eastAsia"/>
                <w:b/>
                <w:bCs/>
                <w:sz w:val="24"/>
                <w:szCs w:val="24"/>
                <w:lang w:val="en-US" w:eastAsia="zh-CN"/>
              </w:rPr>
              <w:t xml:space="preserve"> </w:t>
            </w:r>
            <w:r w:rsidRPr="006864C9">
              <w:rPr>
                <w:rFonts w:ascii="Times New Roman" w:eastAsia="SimSun" w:hAnsi="Times New Roman" w:hint="eastAsia"/>
                <w:b/>
                <w:bCs/>
                <w:sz w:val="24"/>
                <w:szCs w:val="24"/>
                <w:lang w:val="en-US" w:eastAsia="zh-CN"/>
              </w:rPr>
              <w:t>July</w:t>
            </w:r>
            <w:r w:rsidR="00457301">
              <w:rPr>
                <w:rFonts w:ascii="Times New Roman" w:eastAsia="SimSun" w:hAnsi="Times New Roman" w:hint="eastAsia"/>
                <w:b/>
                <w:bCs/>
                <w:sz w:val="24"/>
                <w:szCs w:val="24"/>
                <w:lang w:val="en-US" w:eastAsia="zh-CN"/>
              </w:rPr>
              <w:t xml:space="preserve"> </w:t>
            </w:r>
            <w:r w:rsidRPr="006864C9">
              <w:rPr>
                <w:rFonts w:ascii="Times New Roman" w:eastAsia="SimSun" w:hAnsi="Times New Roman" w:hint="eastAsia"/>
                <w:b/>
                <w:bCs/>
                <w:sz w:val="24"/>
                <w:szCs w:val="24"/>
                <w:lang w:val="en-US" w:eastAsia="zh-CN"/>
              </w:rPr>
              <w:t>2024)</w:t>
            </w:r>
          </w:p>
        </w:tc>
      </w:tr>
      <w:tr w:rsidR="006864C9" w:rsidRPr="006864C9" w14:paraId="71C65184" w14:textId="77777777" w:rsidTr="00D92741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  <w:shd w:val="clear" w:color="auto" w:fill="auto"/>
          </w:tcPr>
          <w:p w14:paraId="1417A418" w14:textId="77777777" w:rsidR="006864C9" w:rsidRPr="006864C9" w:rsidRDefault="006864C9" w:rsidP="006864C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</w:pPr>
            <w:r w:rsidRPr="006864C9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Deadline:</w:t>
            </w:r>
          </w:p>
        </w:tc>
        <w:tc>
          <w:tcPr>
            <w:tcW w:w="7434" w:type="dxa"/>
            <w:gridSpan w:val="2"/>
            <w:shd w:val="clear" w:color="auto" w:fill="auto"/>
          </w:tcPr>
          <w:p w14:paraId="69FEDF38" w14:textId="41B84907" w:rsidR="006864C9" w:rsidRPr="006864C9" w:rsidRDefault="00C86A3F" w:rsidP="006864C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Calibri" w:hAnsi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ja-JP"/>
              </w:rPr>
              <w:t>N/A</w:t>
            </w:r>
          </w:p>
        </w:tc>
      </w:tr>
      <w:tr w:rsidR="006864C9" w:rsidRPr="006864C9" w14:paraId="2DD18ADD" w14:textId="77777777" w:rsidTr="00BB6AC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0321D8D" w14:textId="77777777" w:rsidR="006864C9" w:rsidRPr="006864C9" w:rsidRDefault="006864C9" w:rsidP="006864C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</w:pPr>
            <w:r w:rsidRPr="006864C9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DA499F0" w14:textId="7EA59578" w:rsidR="006864C9" w:rsidRPr="005C4FE1" w:rsidRDefault="00000000" w:rsidP="006864C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sz w:val="24"/>
                <w:szCs w:val="24"/>
                <w:highlight w:val="yellow"/>
                <w:lang w:val="it-IT" w:eastAsia="zh-CN"/>
              </w:rPr>
            </w:pPr>
            <w:sdt>
              <w:sdtPr>
                <w:rPr>
                  <w:rFonts w:ascii="Times New Roman" w:eastAsia="SimSun" w:hAnsi="Times New Roman"/>
                  <w:sz w:val="24"/>
                  <w:szCs w:val="24"/>
                  <w:lang w:val="it-IT" w:eastAsia="ja-JP"/>
                </w:rPr>
                <w:alias w:val="ContactNameOrgCountry"/>
                <w:tag w:val="ContactNameOrgCountry"/>
                <w:id w:val="-450624836"/>
                <w:placeholder>
                  <w:docPart w:val="56DD19B58813404EBDCF86C1A834BD48"/>
                </w:placeholder>
                <w:text w:multiLine="1"/>
              </w:sdtPr>
              <w:sdtContent>
                <w:r w:rsidR="006864C9" w:rsidRPr="005C4FE1">
                  <w:rPr>
                    <w:rFonts w:ascii="Times New Roman" w:eastAsia="SimSun" w:hAnsi="Times New Roman"/>
                    <w:sz w:val="24"/>
                    <w:szCs w:val="24"/>
                    <w:lang w:val="it-IT" w:eastAsia="ja-JP"/>
                  </w:rPr>
                  <w:t>Yushuang</w:t>
                </w:r>
                <w:r w:rsidR="00457301" w:rsidRPr="005C4FE1">
                  <w:rPr>
                    <w:rFonts w:ascii="Times New Roman" w:eastAsia="SimSun" w:hAnsi="Times New Roman"/>
                    <w:sz w:val="24"/>
                    <w:szCs w:val="24"/>
                    <w:lang w:val="it-IT" w:eastAsia="ja-JP"/>
                  </w:rPr>
                  <w:t xml:space="preserve"> </w:t>
                </w:r>
                <w:r w:rsidR="006864C9" w:rsidRPr="005C4FE1">
                  <w:rPr>
                    <w:rFonts w:ascii="Times New Roman" w:eastAsia="SimSun" w:hAnsi="Times New Roman"/>
                    <w:sz w:val="24"/>
                    <w:szCs w:val="24"/>
                    <w:lang w:val="it-IT" w:eastAsia="ja-JP"/>
                  </w:rPr>
                  <w:t>HU</w:t>
                </w:r>
                <w:r w:rsidR="006864C9" w:rsidRPr="005C4FE1">
                  <w:rPr>
                    <w:rFonts w:ascii="Times New Roman" w:eastAsia="SimSun" w:hAnsi="Times New Roman"/>
                    <w:sz w:val="24"/>
                    <w:szCs w:val="24"/>
                    <w:lang w:val="it-IT" w:eastAsia="ja-JP"/>
                  </w:rPr>
                  <w:br/>
                  <w:t>China</w:t>
                </w:r>
                <w:r w:rsidR="00457301" w:rsidRPr="005C4FE1">
                  <w:rPr>
                    <w:rFonts w:ascii="Times New Roman" w:eastAsia="SimSun" w:hAnsi="Times New Roman"/>
                    <w:sz w:val="24"/>
                    <w:szCs w:val="24"/>
                    <w:lang w:val="it-IT" w:eastAsia="ja-JP"/>
                  </w:rPr>
                  <w:t xml:space="preserve"> </w:t>
                </w:r>
                <w:r w:rsidR="006864C9" w:rsidRPr="005C4FE1">
                  <w:rPr>
                    <w:rFonts w:ascii="Times New Roman" w:eastAsia="SimSun" w:hAnsi="Times New Roman"/>
                    <w:sz w:val="24"/>
                    <w:szCs w:val="24"/>
                    <w:lang w:val="it-IT" w:eastAsia="ja-JP"/>
                  </w:rPr>
                  <w:t>Mobile</w:t>
                </w:r>
                <w:r w:rsidR="006864C9" w:rsidRPr="005C4FE1">
                  <w:rPr>
                    <w:rFonts w:ascii="Times New Roman" w:eastAsia="SimSun" w:hAnsi="Times New Roman"/>
                    <w:sz w:val="24"/>
                    <w:szCs w:val="24"/>
                    <w:lang w:val="it-IT" w:eastAsia="ja-JP"/>
                  </w:rPr>
                  <w:br/>
                  <w:t>China</w:t>
                </w:r>
              </w:sdtContent>
            </w:sdt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sdt>
            <w:sdtPr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alias w:val="ContactTelFaxEmail"/>
              <w:tag w:val="ContactTelFaxEmail"/>
              <w:id w:val="-1400744340"/>
              <w:placeholder>
                <w:docPart w:val="C7D5DC537EAC4A64BD6EA0EF385861E2"/>
              </w:placeholder>
            </w:sdtPr>
            <w:sdtContent>
              <w:p w14:paraId="2EB285B9" w14:textId="747C50B3" w:rsidR="006864C9" w:rsidRPr="006864C9" w:rsidRDefault="006864C9" w:rsidP="006864C9">
                <w:pPr>
                  <w:tabs>
                    <w:tab w:val="clear" w:pos="794"/>
                    <w:tab w:val="clear" w:pos="1191"/>
                    <w:tab w:val="clear" w:pos="1588"/>
                    <w:tab w:val="clear" w:pos="1985"/>
                  </w:tabs>
                  <w:overflowPunct/>
                  <w:autoSpaceDE/>
                  <w:autoSpaceDN/>
                  <w:adjustRightInd/>
                  <w:spacing w:before="120"/>
                  <w:textAlignment w:val="auto"/>
                  <w:rPr>
                    <w:rFonts w:ascii="Times New Roman" w:eastAsia="SimSun" w:hAnsi="Times New Roman"/>
                    <w:sz w:val="24"/>
                    <w:szCs w:val="24"/>
                    <w:lang w:eastAsia="ja-JP"/>
                  </w:rPr>
                </w:pPr>
                <w:r w:rsidRPr="006864C9">
                  <w:rPr>
                    <w:rFonts w:ascii="Times New Roman" w:eastAsia="SimSun" w:hAnsi="Times New Roman"/>
                    <w:sz w:val="24"/>
                    <w:szCs w:val="24"/>
                    <w:lang w:val="fr-FR" w:eastAsia="ja-JP"/>
                  </w:rPr>
                  <w:t>Tel:</w:t>
                </w:r>
                <w:r w:rsidR="00457301">
                  <w:rPr>
                    <w:rFonts w:ascii="Times New Roman" w:eastAsia="SimSun" w:hAnsi="Times New Roman"/>
                    <w:sz w:val="24"/>
                    <w:szCs w:val="24"/>
                    <w:lang w:val="fr-FR" w:eastAsia="ja-JP"/>
                  </w:rPr>
                  <w:t xml:space="preserve"> </w:t>
                </w:r>
                <w:r w:rsidRPr="006864C9">
                  <w:rPr>
                    <w:rFonts w:ascii="Times New Roman" w:eastAsia="SimSun" w:hAnsi="Times New Roman"/>
                    <w:sz w:val="24"/>
                    <w:szCs w:val="24"/>
                    <w:lang w:val="fr-FR" w:eastAsia="ja-JP"/>
                  </w:rPr>
                  <w:t>+86-13810622705</w:t>
                </w:r>
                <w:r w:rsidRPr="006864C9">
                  <w:rPr>
                    <w:rFonts w:ascii="Times New Roman" w:eastAsia="SimSun" w:hAnsi="Times New Roman"/>
                    <w:sz w:val="24"/>
                    <w:szCs w:val="24"/>
                    <w:lang w:val="fr-FR" w:eastAsia="ja-JP"/>
                  </w:rPr>
                  <w:br/>
                  <w:t>Email:</w:t>
                </w:r>
                <w:r w:rsidR="00457301">
                  <w:rPr>
                    <w:rFonts w:ascii="Times New Roman" w:eastAsia="SimSun" w:hAnsi="Times New Roman"/>
                    <w:sz w:val="24"/>
                    <w:szCs w:val="24"/>
                    <w:lang w:val="fr-FR" w:eastAsia="ja-JP"/>
                  </w:rPr>
                  <w:t xml:space="preserve"> </w:t>
                </w:r>
                <w:hyperlink r:id="rId12" w:history="1">
                  <w:r w:rsidR="0057779A" w:rsidRPr="003F30B6">
                    <w:rPr>
                      <w:rStyle w:val="Hyperlink"/>
                      <w:rFonts w:ascii="Times New Roman" w:eastAsia="SimSun" w:hAnsi="Times New Roman"/>
                      <w:sz w:val="24"/>
                      <w:szCs w:val="24"/>
                      <w:lang w:val="fr-FR" w:eastAsia="ja-JP"/>
                    </w:rPr>
                    <w:t>huyushuang</w:t>
                  </w:r>
                  <w:r w:rsidR="0057779A" w:rsidRPr="003F30B6">
                    <w:rPr>
                      <w:rStyle w:val="Hyperlink"/>
                      <w:rFonts w:ascii="Times New Roman" w:eastAsia="SimSun" w:hAnsi="Times New Roman" w:hint="eastAsia"/>
                      <w:sz w:val="24"/>
                      <w:szCs w:val="24"/>
                      <w:lang w:val="fr-FR" w:eastAsia="zh-CN"/>
                    </w:rPr>
                    <w:t>@</w:t>
                  </w:r>
                  <w:r w:rsidR="0057779A" w:rsidRPr="003F30B6">
                    <w:rPr>
                      <w:rStyle w:val="Hyperlink"/>
                      <w:rFonts w:ascii="Times New Roman" w:eastAsia="SimSun" w:hAnsi="Times New Roman"/>
                      <w:sz w:val="24"/>
                      <w:szCs w:val="24"/>
                      <w:lang w:val="fr-FR" w:eastAsia="ja-JP"/>
                    </w:rPr>
                    <w:t>chinamobile.com</w:t>
                  </w:r>
                </w:hyperlink>
                <w:r w:rsidR="00457301">
                  <w:rPr>
                    <w:rFonts w:ascii="Times New Roman" w:eastAsia="SimSun" w:hAnsi="Times New Roman"/>
                    <w:sz w:val="24"/>
                    <w:szCs w:val="24"/>
                    <w:lang w:val="fr-FR" w:eastAsia="ja-JP"/>
                  </w:rPr>
                  <w:t xml:space="preserve"> </w:t>
                </w:r>
              </w:p>
            </w:sdtContent>
          </w:sdt>
          <w:p w14:paraId="11C0D5AA" w14:textId="77777777" w:rsidR="006864C9" w:rsidRPr="006864C9" w:rsidRDefault="006864C9" w:rsidP="006864C9">
            <w:pPr>
              <w:tabs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sz w:val="24"/>
                <w:szCs w:val="24"/>
                <w:lang w:eastAsia="ja-JP"/>
              </w:rPr>
            </w:pPr>
          </w:p>
        </w:tc>
      </w:tr>
    </w:tbl>
    <w:p w14:paraId="5AC90B49" w14:textId="77777777" w:rsidR="006864C9" w:rsidRPr="006864C9" w:rsidRDefault="006864C9" w:rsidP="006864C9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20"/>
        <w:textAlignment w:val="auto"/>
        <w:rPr>
          <w:rFonts w:ascii="Times New Roman" w:eastAsia="SimSun" w:hAnsi="Times New Roman"/>
          <w:sz w:val="24"/>
          <w:szCs w:val="24"/>
          <w:lang w:eastAsia="ja-JP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8"/>
        <w:gridCol w:w="8051"/>
      </w:tblGrid>
      <w:tr w:rsidR="006864C9" w:rsidRPr="006864C9" w14:paraId="33DDB627" w14:textId="77777777" w:rsidTr="00D92741">
        <w:trPr>
          <w:cantSplit/>
        </w:trPr>
        <w:tc>
          <w:tcPr>
            <w:tcW w:w="1588" w:type="dxa"/>
          </w:tcPr>
          <w:p w14:paraId="6DC2E8E7" w14:textId="77777777" w:rsidR="006864C9" w:rsidRPr="006864C9" w:rsidRDefault="006864C9" w:rsidP="006864C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</w:pPr>
            <w:r w:rsidRPr="006864C9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Abstract:</w:t>
            </w:r>
          </w:p>
        </w:tc>
        <w:tc>
          <w:tcPr>
            <w:tcW w:w="8051" w:type="dxa"/>
          </w:tcPr>
          <w:p w14:paraId="696DC9A5" w14:textId="3B545821" w:rsidR="006864C9" w:rsidRPr="006864C9" w:rsidRDefault="006864C9" w:rsidP="006864C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sz w:val="24"/>
                <w:szCs w:val="24"/>
                <w:lang w:eastAsia="ja-JP"/>
              </w:rPr>
            </w:pPr>
            <w:r w:rsidRPr="006864C9">
              <w:rPr>
                <w:rFonts w:ascii="Times New Roman" w:eastAsia="SimSun" w:hAnsi="Times New Roman" w:hint="eastAsia"/>
                <w:sz w:val="24"/>
                <w:szCs w:val="24"/>
                <w:lang w:eastAsia="ja-JP"/>
              </w:rPr>
              <w:t>This</w:t>
            </w:r>
            <w:r w:rsidR="00457301">
              <w:rPr>
                <w:rFonts w:ascii="Times New Roman" w:eastAsia="SimSun" w:hAnsi="Times New Roman" w:hint="eastAsia"/>
                <w:sz w:val="24"/>
                <w:szCs w:val="24"/>
                <w:lang w:eastAsia="ja-JP"/>
              </w:rPr>
              <w:t xml:space="preserve"> </w:t>
            </w:r>
            <w:r w:rsidRPr="006864C9">
              <w:rPr>
                <w:rFonts w:ascii="Times New Roman" w:eastAsia="SimSun" w:hAnsi="Times New Roman" w:hint="eastAsia"/>
                <w:sz w:val="24"/>
                <w:szCs w:val="24"/>
                <w:lang w:eastAsia="ja-JP"/>
              </w:rPr>
              <w:t>liaison</w:t>
            </w:r>
            <w:r w:rsidR="00457301">
              <w:rPr>
                <w:rFonts w:ascii="Times New Roman" w:eastAsia="SimSun" w:hAnsi="Times New Roman" w:hint="eastAsia"/>
                <w:sz w:val="24"/>
                <w:szCs w:val="24"/>
                <w:lang w:eastAsia="ja-JP"/>
              </w:rPr>
              <w:t xml:space="preserve"> </w:t>
            </w:r>
            <w:r w:rsidRPr="006864C9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statement</w:t>
            </w:r>
            <w:r w:rsidR="00457301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6864C9">
              <w:rPr>
                <w:rFonts w:ascii="Times New Roman" w:eastAsia="SimSun" w:hAnsi="Times New Roman" w:hint="eastAsia"/>
                <w:sz w:val="24"/>
                <w:szCs w:val="24"/>
                <w:lang w:eastAsia="ja-JP"/>
              </w:rPr>
              <w:t>informs</w:t>
            </w:r>
            <w:r w:rsidR="00457301">
              <w:rPr>
                <w:rFonts w:ascii="Times New Roman" w:eastAsia="SimSun" w:hAnsi="Times New Roman" w:hint="eastAsia"/>
                <w:sz w:val="24"/>
                <w:szCs w:val="24"/>
                <w:lang w:eastAsia="ja-JP"/>
              </w:rPr>
              <w:t xml:space="preserve"> </w:t>
            </w:r>
            <w:r w:rsidRPr="006864C9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about</w:t>
            </w:r>
            <w:r w:rsidR="00457301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6864C9">
              <w:rPr>
                <w:rFonts w:ascii="Times New Roman" w:eastAsia="SimSun" w:hAnsi="Times New Roman" w:hint="eastAsia"/>
                <w:sz w:val="24"/>
                <w:szCs w:val="24"/>
                <w:lang w:eastAsia="ja-JP"/>
              </w:rPr>
              <w:t>the</w:t>
            </w:r>
            <w:r w:rsidR="00457301">
              <w:rPr>
                <w:rFonts w:ascii="Times New Roman" w:eastAsia="SimSun" w:hAnsi="Times New Roman" w:hint="eastAsia"/>
                <w:sz w:val="24"/>
                <w:szCs w:val="24"/>
                <w:lang w:eastAsia="ja-JP"/>
              </w:rPr>
              <w:t xml:space="preserve"> </w:t>
            </w:r>
            <w:r w:rsidRPr="006864C9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initiation</w:t>
            </w:r>
            <w:r w:rsidR="00457301">
              <w:rPr>
                <w:rFonts w:ascii="Times New Roman" w:eastAsia="SimSun" w:hAnsi="Times New Roman" w:hint="eastAsia"/>
                <w:sz w:val="24"/>
                <w:szCs w:val="24"/>
                <w:lang w:eastAsia="ja-JP"/>
              </w:rPr>
              <w:t xml:space="preserve"> </w:t>
            </w:r>
            <w:r w:rsidRPr="006864C9">
              <w:rPr>
                <w:rFonts w:ascii="Times New Roman" w:eastAsia="SimSun" w:hAnsi="Times New Roman" w:hint="eastAsia"/>
                <w:sz w:val="24"/>
                <w:szCs w:val="24"/>
                <w:lang w:eastAsia="ja-JP"/>
              </w:rPr>
              <w:t>of</w:t>
            </w:r>
            <w:r w:rsidR="00457301">
              <w:rPr>
                <w:rFonts w:ascii="Times New Roman" w:eastAsia="SimSun" w:hAnsi="Times New Roman" w:hint="eastAsia"/>
                <w:sz w:val="24"/>
                <w:szCs w:val="24"/>
                <w:lang w:eastAsia="ja-JP"/>
              </w:rPr>
              <w:t xml:space="preserve"> </w:t>
            </w:r>
            <w:r w:rsidRPr="006864C9">
              <w:rPr>
                <w:rFonts w:ascii="Times New Roman" w:eastAsia="SimSun" w:hAnsi="Times New Roman" w:hint="eastAsia"/>
                <w:sz w:val="24"/>
                <w:szCs w:val="24"/>
                <w:lang w:eastAsia="ja-JP"/>
              </w:rPr>
              <w:t>new</w:t>
            </w:r>
            <w:r w:rsidR="00457301">
              <w:rPr>
                <w:rFonts w:ascii="Times New Roman" w:eastAsia="SimSun" w:hAnsi="Times New Roman" w:hint="eastAsia"/>
                <w:sz w:val="24"/>
                <w:szCs w:val="24"/>
                <w:lang w:eastAsia="ja-JP"/>
              </w:rPr>
              <w:t xml:space="preserve"> </w:t>
            </w:r>
            <w:r w:rsidRPr="006864C9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work</w:t>
            </w:r>
            <w:r w:rsidR="00457301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6864C9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item</w:t>
            </w:r>
            <w:r w:rsidR="00457301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 xml:space="preserve"> </w:t>
            </w:r>
            <w:r w:rsidRPr="006864C9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ITU-T</w:t>
            </w:r>
            <w:r w:rsidR="00457301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6864C9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Y.</w:t>
            </w:r>
            <w:r w:rsidRPr="006864C9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>NSF</w:t>
            </w:r>
            <w:r w:rsidR="00457301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6864C9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“</w:t>
            </w:r>
            <w:r w:rsidRPr="006864C9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>Requirements</w:t>
            </w:r>
            <w:r w:rsidR="00457301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 xml:space="preserve"> </w:t>
            </w:r>
            <w:r w:rsidRPr="006864C9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>and</w:t>
            </w:r>
            <w:r w:rsidR="00457301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 xml:space="preserve"> </w:t>
            </w:r>
            <w:r w:rsidRPr="006864C9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>framework</w:t>
            </w:r>
            <w:r w:rsidR="00457301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 xml:space="preserve"> </w:t>
            </w:r>
            <w:r w:rsidRPr="006864C9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>of</w:t>
            </w:r>
            <w:r w:rsidR="00457301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 xml:space="preserve"> </w:t>
            </w:r>
            <w:r w:rsidRPr="006864C9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>network</w:t>
            </w:r>
            <w:r w:rsidR="00457301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 xml:space="preserve"> </w:t>
            </w:r>
            <w:r w:rsidRPr="006864C9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>slicing</w:t>
            </w:r>
            <w:r w:rsidR="00457301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 xml:space="preserve"> </w:t>
            </w:r>
            <w:r w:rsidRPr="006864C9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>federation</w:t>
            </w:r>
            <w:r w:rsidR="00457301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 xml:space="preserve"> </w:t>
            </w:r>
            <w:r w:rsidRPr="006864C9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>in</w:t>
            </w:r>
            <w:r w:rsidR="00457301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 xml:space="preserve"> </w:t>
            </w:r>
            <w:r w:rsidRPr="006864C9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>IMT-2020</w:t>
            </w:r>
            <w:r w:rsidR="00457301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 xml:space="preserve"> </w:t>
            </w:r>
            <w:r w:rsidRPr="006864C9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>networks</w:t>
            </w:r>
            <w:r w:rsidR="00457301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 xml:space="preserve"> </w:t>
            </w:r>
            <w:r w:rsidRPr="006864C9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>and</w:t>
            </w:r>
            <w:r w:rsidR="00457301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 xml:space="preserve"> </w:t>
            </w:r>
            <w:r w:rsidRPr="006864C9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>beyond</w:t>
            </w:r>
            <w:r w:rsidRPr="006864C9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”</w:t>
            </w:r>
          </w:p>
        </w:tc>
      </w:tr>
    </w:tbl>
    <w:p w14:paraId="5BA1CFA2" w14:textId="79B1CA3D" w:rsidR="006864C9" w:rsidRPr="006864C9" w:rsidRDefault="006864C9" w:rsidP="006864C9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240" w:after="120"/>
        <w:textAlignment w:val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6864C9">
        <w:rPr>
          <w:rFonts w:ascii="Times New Roman" w:eastAsia="SimSun" w:hAnsi="Times New Roman" w:hint="eastAsia"/>
          <w:color w:val="000000"/>
          <w:sz w:val="24"/>
          <w:szCs w:val="24"/>
          <w:lang w:eastAsia="zh-CN"/>
        </w:rPr>
        <w:t>During</w:t>
      </w:r>
      <w:r w:rsidR="00457301">
        <w:rPr>
          <w:rFonts w:ascii="Times New Roman" w:eastAsia="SimSun" w:hAnsi="Times New Roman" w:hint="eastAsia"/>
          <w:color w:val="000000"/>
          <w:sz w:val="24"/>
          <w:szCs w:val="24"/>
          <w:lang w:eastAsia="zh-CN"/>
        </w:rPr>
        <w:t xml:space="preserve"> </w:t>
      </w:r>
      <w:r w:rsidRPr="006864C9">
        <w:rPr>
          <w:rFonts w:ascii="Times New Roman" w:eastAsia="SimSun" w:hAnsi="Times New Roman" w:hint="eastAsia"/>
          <w:color w:val="000000"/>
          <w:sz w:val="24"/>
          <w:szCs w:val="24"/>
          <w:lang w:eastAsia="zh-CN"/>
        </w:rPr>
        <w:t>the</w:t>
      </w:r>
      <w:r w:rsidR="00457301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Pr="006864C9">
        <w:rPr>
          <w:rFonts w:ascii="Times New Roman" w:eastAsia="SimSun" w:hAnsi="Times New Roman"/>
          <w:color w:val="000000"/>
          <w:sz w:val="24"/>
          <w:szCs w:val="24"/>
          <w:lang w:eastAsia="ja-JP"/>
        </w:rPr>
        <w:t>ITU-T</w:t>
      </w:r>
      <w:r w:rsidR="00457301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Pr="006864C9">
        <w:rPr>
          <w:rFonts w:ascii="Times New Roman" w:eastAsia="SimSun" w:hAnsi="Times New Roman"/>
          <w:color w:val="000000"/>
          <w:sz w:val="24"/>
          <w:szCs w:val="24"/>
          <w:lang w:eastAsia="zh-CN"/>
        </w:rPr>
        <w:t>SG13</w:t>
      </w:r>
      <w:r w:rsidR="00457301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Pr="006864C9">
        <w:rPr>
          <w:rFonts w:ascii="Times New Roman" w:eastAsia="SimSun" w:hAnsi="Times New Roman"/>
          <w:color w:val="000000"/>
          <w:sz w:val="24"/>
          <w:szCs w:val="24"/>
          <w:lang w:eastAsia="zh-CN"/>
        </w:rPr>
        <w:t>meeting</w:t>
      </w:r>
      <w:r w:rsidR="00457301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Pr="006864C9">
        <w:rPr>
          <w:rFonts w:ascii="Times New Roman" w:eastAsia="SimSun" w:hAnsi="Times New Roman"/>
          <w:color w:val="000000"/>
          <w:sz w:val="24"/>
          <w:szCs w:val="24"/>
          <w:lang w:eastAsia="zh-CN"/>
        </w:rPr>
        <w:t>(</w:t>
      </w:r>
      <w:r w:rsidRPr="006864C9">
        <w:rPr>
          <w:rFonts w:ascii="Times New Roman" w:eastAsia="SimSun" w:hAnsi="Times New Roman"/>
          <w:color w:val="000000"/>
          <w:sz w:val="24"/>
          <w:szCs w:val="24"/>
          <w:lang w:eastAsia="ja-JP"/>
        </w:rPr>
        <w:t>Geneva</w:t>
      </w:r>
      <w:r w:rsidRPr="006864C9">
        <w:rPr>
          <w:rFonts w:ascii="Times New Roman" w:eastAsia="SimSun" w:hAnsi="Times New Roman"/>
          <w:sz w:val="24"/>
          <w:szCs w:val="24"/>
          <w:lang w:eastAsia="ja-JP"/>
        </w:rPr>
        <w:t>,</w:t>
      </w:r>
      <w:r w:rsidR="00457301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6864C9">
        <w:rPr>
          <w:rFonts w:ascii="Times New Roman" w:eastAsia="SimSun" w:hAnsi="Times New Roman" w:hint="eastAsia"/>
          <w:sz w:val="24"/>
          <w:szCs w:val="24"/>
          <w:lang w:val="en-US" w:eastAsia="zh-CN"/>
        </w:rPr>
        <w:t>1</w:t>
      </w:r>
      <w:r w:rsidRPr="006864C9">
        <w:rPr>
          <w:rFonts w:ascii="Times New Roman" w:eastAsia="SimSun" w:hAnsi="Times New Roman"/>
          <w:sz w:val="24"/>
          <w:szCs w:val="24"/>
          <w:lang w:eastAsia="ja-JP"/>
        </w:rPr>
        <w:t>5</w:t>
      </w:r>
      <w:r w:rsidRPr="006864C9">
        <w:rPr>
          <w:rFonts w:ascii="Times New Roman" w:eastAsia="SimSun" w:hAnsi="Times New Roman" w:hint="eastAsia"/>
          <w:sz w:val="24"/>
          <w:szCs w:val="24"/>
          <w:lang w:val="en-US" w:eastAsia="zh-CN"/>
        </w:rPr>
        <w:t>-26</w:t>
      </w:r>
      <w:r w:rsidR="00457301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6864C9">
        <w:rPr>
          <w:rFonts w:ascii="Times New Roman" w:eastAsia="SimSun" w:hAnsi="Times New Roman" w:hint="eastAsia"/>
          <w:sz w:val="24"/>
          <w:szCs w:val="24"/>
          <w:lang w:val="en-US" w:eastAsia="zh-CN"/>
        </w:rPr>
        <w:t>July</w:t>
      </w:r>
      <w:r w:rsidR="00457301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6864C9">
        <w:rPr>
          <w:rFonts w:ascii="Times New Roman" w:eastAsia="SimSun" w:hAnsi="Times New Roman"/>
          <w:sz w:val="24"/>
          <w:szCs w:val="24"/>
          <w:lang w:eastAsia="ja-JP"/>
        </w:rPr>
        <w:t>202</w:t>
      </w:r>
      <w:r w:rsidRPr="006864C9">
        <w:rPr>
          <w:rFonts w:ascii="Times New Roman" w:eastAsia="SimSun" w:hAnsi="Times New Roman" w:hint="eastAsia"/>
          <w:sz w:val="24"/>
          <w:szCs w:val="24"/>
          <w:lang w:val="en-US" w:eastAsia="zh-CN"/>
        </w:rPr>
        <w:t>4</w:t>
      </w:r>
      <w:r w:rsidRPr="006864C9">
        <w:rPr>
          <w:rFonts w:ascii="Times New Roman" w:eastAsia="SimSun" w:hAnsi="Times New Roman"/>
          <w:sz w:val="24"/>
          <w:szCs w:val="24"/>
          <w:lang w:eastAsia="ja-JP"/>
        </w:rPr>
        <w:t>)</w:t>
      </w:r>
      <w:r w:rsidRPr="006864C9">
        <w:rPr>
          <w:rFonts w:ascii="Times New Roman" w:eastAsia="SimSun" w:hAnsi="Times New Roman"/>
          <w:color w:val="000000"/>
          <w:sz w:val="24"/>
          <w:szCs w:val="24"/>
          <w:lang w:eastAsia="ja-JP"/>
        </w:rPr>
        <w:t>,</w:t>
      </w:r>
      <w:r w:rsidR="00457301">
        <w:rPr>
          <w:rFonts w:ascii="Times New Roman" w:eastAsia="SimSun" w:hAnsi="Times New Roman"/>
          <w:color w:val="000000"/>
          <w:sz w:val="24"/>
          <w:szCs w:val="24"/>
          <w:lang w:eastAsia="ja-JP"/>
        </w:rPr>
        <w:t xml:space="preserve"> </w:t>
      </w:r>
      <w:r w:rsidRPr="006864C9">
        <w:rPr>
          <w:rFonts w:ascii="Times New Roman" w:eastAsia="SimSun" w:hAnsi="Times New Roman"/>
          <w:color w:val="000000"/>
          <w:sz w:val="24"/>
          <w:szCs w:val="24"/>
          <w:lang w:eastAsia="ja-JP"/>
        </w:rPr>
        <w:t>it</w:t>
      </w:r>
      <w:r w:rsidR="00457301">
        <w:rPr>
          <w:rFonts w:ascii="Times New Roman" w:eastAsia="SimSun" w:hAnsi="Times New Roman"/>
          <w:color w:val="000000"/>
          <w:sz w:val="24"/>
          <w:szCs w:val="24"/>
          <w:lang w:eastAsia="ja-JP"/>
        </w:rPr>
        <w:t xml:space="preserve"> </w:t>
      </w:r>
      <w:r w:rsidRPr="006864C9">
        <w:rPr>
          <w:rFonts w:ascii="Times New Roman" w:eastAsia="SimSun" w:hAnsi="Times New Roman"/>
          <w:color w:val="000000"/>
          <w:sz w:val="24"/>
          <w:szCs w:val="24"/>
          <w:lang w:eastAsia="ja-JP"/>
        </w:rPr>
        <w:t>was</w:t>
      </w:r>
      <w:r w:rsidR="00457301">
        <w:rPr>
          <w:rFonts w:ascii="Times New Roman" w:eastAsia="SimSun" w:hAnsi="Times New Roman"/>
          <w:color w:val="000000"/>
          <w:sz w:val="24"/>
          <w:szCs w:val="24"/>
          <w:lang w:eastAsia="ja-JP"/>
        </w:rPr>
        <w:t xml:space="preserve"> </w:t>
      </w:r>
      <w:r w:rsidRPr="006864C9">
        <w:rPr>
          <w:rFonts w:ascii="Times New Roman" w:eastAsia="SimSun" w:hAnsi="Times New Roman"/>
          <w:color w:val="000000"/>
          <w:sz w:val="24"/>
          <w:szCs w:val="24"/>
          <w:lang w:eastAsia="ja-JP"/>
        </w:rPr>
        <w:t>agreed</w:t>
      </w:r>
      <w:r w:rsidR="00457301">
        <w:rPr>
          <w:rFonts w:ascii="Times New Roman" w:eastAsia="SimSun" w:hAnsi="Times New Roman"/>
          <w:color w:val="000000"/>
          <w:sz w:val="24"/>
          <w:szCs w:val="24"/>
          <w:lang w:eastAsia="ja-JP"/>
        </w:rPr>
        <w:t xml:space="preserve"> </w:t>
      </w:r>
      <w:r w:rsidRPr="006864C9">
        <w:rPr>
          <w:rFonts w:ascii="Times New Roman" w:eastAsia="SimSun" w:hAnsi="Times New Roman"/>
          <w:color w:val="000000"/>
          <w:sz w:val="24"/>
          <w:szCs w:val="24"/>
          <w:lang w:eastAsia="zh-CN"/>
        </w:rPr>
        <w:t>on</w:t>
      </w:r>
      <w:r w:rsidR="00457301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Pr="006864C9">
        <w:rPr>
          <w:rFonts w:ascii="Times New Roman" w:eastAsia="SimSun" w:hAnsi="Times New Roman"/>
          <w:color w:val="000000"/>
          <w:sz w:val="24"/>
          <w:szCs w:val="24"/>
          <w:lang w:eastAsia="ja-JP"/>
        </w:rPr>
        <w:t>the</w:t>
      </w:r>
      <w:r w:rsidR="00457301">
        <w:rPr>
          <w:rFonts w:ascii="Times New Roman" w:eastAsia="SimSun" w:hAnsi="Times New Roman"/>
          <w:color w:val="000000"/>
          <w:sz w:val="24"/>
          <w:szCs w:val="24"/>
          <w:lang w:eastAsia="ja-JP"/>
        </w:rPr>
        <w:t xml:space="preserve"> </w:t>
      </w:r>
      <w:r w:rsidRPr="006864C9">
        <w:rPr>
          <w:rFonts w:ascii="Times New Roman" w:eastAsia="SimSun" w:hAnsi="Times New Roman"/>
          <w:color w:val="000000"/>
          <w:sz w:val="24"/>
          <w:szCs w:val="24"/>
          <w:lang w:eastAsia="ja-JP"/>
        </w:rPr>
        <w:t>initiation</w:t>
      </w:r>
      <w:r w:rsidR="00457301">
        <w:rPr>
          <w:rFonts w:ascii="Times New Roman" w:eastAsia="SimSun" w:hAnsi="Times New Roman"/>
          <w:color w:val="000000"/>
          <w:sz w:val="24"/>
          <w:szCs w:val="24"/>
          <w:lang w:eastAsia="ja-JP"/>
        </w:rPr>
        <w:t xml:space="preserve"> </w:t>
      </w:r>
      <w:r w:rsidRPr="006864C9">
        <w:rPr>
          <w:rFonts w:ascii="Times New Roman" w:eastAsia="SimSun" w:hAnsi="Times New Roman"/>
          <w:color w:val="000000"/>
          <w:sz w:val="24"/>
          <w:szCs w:val="24"/>
          <w:lang w:eastAsia="zh-CN"/>
        </w:rPr>
        <w:t>of</w:t>
      </w:r>
      <w:r w:rsidR="00457301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Pr="006864C9">
        <w:rPr>
          <w:rFonts w:ascii="Times New Roman" w:eastAsia="SimSun" w:hAnsi="Times New Roman" w:hint="eastAsia"/>
          <w:color w:val="000000"/>
          <w:sz w:val="24"/>
          <w:szCs w:val="24"/>
          <w:lang w:eastAsia="zh-CN"/>
        </w:rPr>
        <w:t>a</w:t>
      </w:r>
      <w:r w:rsidR="00457301">
        <w:rPr>
          <w:rFonts w:ascii="Times New Roman" w:eastAsia="SimSun" w:hAnsi="Times New Roman" w:hint="eastAsia"/>
          <w:color w:val="000000"/>
          <w:sz w:val="24"/>
          <w:szCs w:val="24"/>
          <w:lang w:eastAsia="zh-CN"/>
        </w:rPr>
        <w:t xml:space="preserve"> </w:t>
      </w:r>
      <w:r w:rsidRPr="006864C9">
        <w:rPr>
          <w:rFonts w:ascii="Times New Roman" w:eastAsia="SimSun" w:hAnsi="Times New Roman" w:hint="eastAsia"/>
          <w:color w:val="000000"/>
          <w:sz w:val="24"/>
          <w:szCs w:val="24"/>
          <w:lang w:eastAsia="zh-CN"/>
        </w:rPr>
        <w:t>new</w:t>
      </w:r>
      <w:r w:rsidR="00457301">
        <w:rPr>
          <w:rFonts w:ascii="Times New Roman" w:eastAsia="SimSun" w:hAnsi="Times New Roman" w:hint="eastAsia"/>
          <w:color w:val="000000"/>
          <w:sz w:val="24"/>
          <w:szCs w:val="24"/>
          <w:lang w:eastAsia="zh-CN"/>
        </w:rPr>
        <w:t xml:space="preserve"> </w:t>
      </w:r>
      <w:r w:rsidRPr="006864C9">
        <w:rPr>
          <w:rFonts w:ascii="Times New Roman" w:eastAsia="SimSun" w:hAnsi="Times New Roman" w:hint="eastAsia"/>
          <w:color w:val="000000"/>
          <w:sz w:val="24"/>
          <w:szCs w:val="24"/>
          <w:lang w:eastAsia="zh-CN"/>
        </w:rPr>
        <w:t>work</w:t>
      </w:r>
      <w:r w:rsidR="00457301">
        <w:rPr>
          <w:rFonts w:ascii="Times New Roman" w:eastAsia="SimSun" w:hAnsi="Times New Roman" w:hint="eastAsia"/>
          <w:color w:val="000000"/>
          <w:sz w:val="24"/>
          <w:szCs w:val="24"/>
          <w:lang w:eastAsia="zh-CN"/>
        </w:rPr>
        <w:t xml:space="preserve"> </w:t>
      </w:r>
      <w:r w:rsidRPr="006864C9">
        <w:rPr>
          <w:rFonts w:ascii="Times New Roman" w:eastAsia="SimSun" w:hAnsi="Times New Roman" w:hint="eastAsia"/>
          <w:color w:val="000000"/>
          <w:sz w:val="24"/>
          <w:szCs w:val="24"/>
          <w:lang w:eastAsia="zh-CN"/>
        </w:rPr>
        <w:t>item</w:t>
      </w:r>
      <w:r w:rsidR="00457301">
        <w:rPr>
          <w:rFonts w:ascii="Times New Roman" w:eastAsia="SimSun" w:hAnsi="Times New Roman" w:hint="eastAsia"/>
          <w:color w:val="000000"/>
          <w:sz w:val="24"/>
          <w:szCs w:val="24"/>
          <w:lang w:eastAsia="zh-CN"/>
        </w:rPr>
        <w:t xml:space="preserve"> </w:t>
      </w:r>
      <w:r w:rsidRPr="006864C9">
        <w:rPr>
          <w:rFonts w:ascii="Times New Roman" w:eastAsia="SimSun" w:hAnsi="Times New Roman" w:hint="eastAsia"/>
          <w:color w:val="000000"/>
          <w:sz w:val="24"/>
          <w:szCs w:val="24"/>
          <w:lang w:eastAsia="zh-CN"/>
        </w:rPr>
        <w:t>on</w:t>
      </w:r>
      <w:r w:rsidR="00457301">
        <w:rPr>
          <w:rFonts w:ascii="Times New Roman" w:eastAsia="SimSun" w:hAnsi="Times New Roman" w:hint="eastAsia"/>
          <w:color w:val="000000"/>
          <w:sz w:val="24"/>
          <w:szCs w:val="24"/>
          <w:lang w:eastAsia="zh-CN"/>
        </w:rPr>
        <w:t xml:space="preserve"> </w:t>
      </w:r>
      <w:r w:rsidRPr="006864C9">
        <w:rPr>
          <w:rFonts w:ascii="Times New Roman" w:eastAsia="SimSun" w:hAnsi="Times New Roman"/>
          <w:sz w:val="24"/>
          <w:szCs w:val="24"/>
          <w:lang w:eastAsia="ja-JP"/>
        </w:rPr>
        <w:t>“</w:t>
      </w:r>
      <w:r w:rsidRPr="006864C9">
        <w:rPr>
          <w:rFonts w:ascii="Times New Roman" w:eastAsia="SimSun" w:hAnsi="Times New Roman" w:hint="eastAsia"/>
          <w:sz w:val="24"/>
          <w:szCs w:val="24"/>
          <w:lang w:val="en-US" w:eastAsia="zh-CN"/>
        </w:rPr>
        <w:t>Requirements</w:t>
      </w:r>
      <w:r w:rsidR="00457301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6864C9">
        <w:rPr>
          <w:rFonts w:ascii="Times New Roman" w:eastAsia="SimSun" w:hAnsi="Times New Roman" w:hint="eastAsia"/>
          <w:sz w:val="24"/>
          <w:szCs w:val="24"/>
          <w:lang w:val="en-US" w:eastAsia="zh-CN"/>
        </w:rPr>
        <w:t>and</w:t>
      </w:r>
      <w:r w:rsidR="00457301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6864C9">
        <w:rPr>
          <w:rFonts w:ascii="Times New Roman" w:eastAsia="SimSun" w:hAnsi="Times New Roman" w:hint="eastAsia"/>
          <w:sz w:val="24"/>
          <w:szCs w:val="24"/>
          <w:lang w:val="en-US" w:eastAsia="zh-CN"/>
        </w:rPr>
        <w:t>framework</w:t>
      </w:r>
      <w:r w:rsidR="00457301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6864C9">
        <w:rPr>
          <w:rFonts w:ascii="Times New Roman" w:eastAsia="SimSun" w:hAnsi="Times New Roman" w:hint="eastAsia"/>
          <w:sz w:val="24"/>
          <w:szCs w:val="24"/>
          <w:lang w:val="en-US" w:eastAsia="zh-CN"/>
        </w:rPr>
        <w:t>of</w:t>
      </w:r>
      <w:r w:rsidR="00457301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6864C9">
        <w:rPr>
          <w:rFonts w:ascii="Times New Roman" w:eastAsia="SimSun" w:hAnsi="Times New Roman" w:hint="eastAsia"/>
          <w:sz w:val="24"/>
          <w:szCs w:val="24"/>
          <w:lang w:val="en-US" w:eastAsia="zh-CN"/>
        </w:rPr>
        <w:t>network</w:t>
      </w:r>
      <w:r w:rsidR="00457301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6864C9">
        <w:rPr>
          <w:rFonts w:ascii="Times New Roman" w:eastAsia="SimSun" w:hAnsi="Times New Roman" w:hint="eastAsia"/>
          <w:sz w:val="24"/>
          <w:szCs w:val="24"/>
          <w:lang w:val="en-US" w:eastAsia="zh-CN"/>
        </w:rPr>
        <w:t>slicing</w:t>
      </w:r>
      <w:r w:rsidR="00457301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6864C9">
        <w:rPr>
          <w:rFonts w:ascii="Times New Roman" w:eastAsia="SimSun" w:hAnsi="Times New Roman" w:hint="eastAsia"/>
          <w:sz w:val="24"/>
          <w:szCs w:val="24"/>
          <w:lang w:val="en-US" w:eastAsia="zh-CN"/>
        </w:rPr>
        <w:t>federation</w:t>
      </w:r>
      <w:r w:rsidR="00457301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6864C9">
        <w:rPr>
          <w:rFonts w:ascii="Times New Roman" w:eastAsia="SimSun" w:hAnsi="Times New Roman" w:hint="eastAsia"/>
          <w:sz w:val="24"/>
          <w:szCs w:val="24"/>
          <w:lang w:val="en-US" w:eastAsia="zh-CN"/>
        </w:rPr>
        <w:t>in</w:t>
      </w:r>
      <w:r w:rsidR="00457301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6864C9">
        <w:rPr>
          <w:rFonts w:ascii="Times New Roman" w:eastAsia="SimSun" w:hAnsi="Times New Roman" w:hint="eastAsia"/>
          <w:sz w:val="24"/>
          <w:szCs w:val="24"/>
          <w:lang w:val="en-US" w:eastAsia="zh-CN"/>
        </w:rPr>
        <w:t>IMT-2020</w:t>
      </w:r>
      <w:r w:rsidR="00457301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6864C9">
        <w:rPr>
          <w:rFonts w:ascii="Times New Roman" w:eastAsia="SimSun" w:hAnsi="Times New Roman" w:hint="eastAsia"/>
          <w:sz w:val="24"/>
          <w:szCs w:val="24"/>
          <w:lang w:val="en-US" w:eastAsia="zh-CN"/>
        </w:rPr>
        <w:t>networks</w:t>
      </w:r>
      <w:r w:rsidR="00457301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6864C9">
        <w:rPr>
          <w:rFonts w:ascii="Times New Roman" w:eastAsia="SimSun" w:hAnsi="Times New Roman" w:hint="eastAsia"/>
          <w:sz w:val="24"/>
          <w:szCs w:val="24"/>
          <w:lang w:val="en-US" w:eastAsia="zh-CN"/>
        </w:rPr>
        <w:t>and</w:t>
      </w:r>
      <w:r w:rsidR="00457301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6864C9">
        <w:rPr>
          <w:rFonts w:ascii="Times New Roman" w:eastAsia="SimSun" w:hAnsi="Times New Roman" w:hint="eastAsia"/>
          <w:sz w:val="24"/>
          <w:szCs w:val="24"/>
          <w:lang w:val="en-US" w:eastAsia="zh-CN"/>
        </w:rPr>
        <w:t>beyond</w:t>
      </w:r>
      <w:r w:rsidRPr="006864C9">
        <w:rPr>
          <w:rFonts w:ascii="Times New Roman" w:eastAsia="SimSun" w:hAnsi="Times New Roman"/>
          <w:sz w:val="24"/>
          <w:szCs w:val="24"/>
          <w:lang w:eastAsia="ja-JP"/>
        </w:rPr>
        <w:t>”</w:t>
      </w:r>
      <w:r w:rsidR="00457301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Pr="006864C9">
        <w:rPr>
          <w:rFonts w:ascii="Times New Roman" w:eastAsia="SimSun" w:hAnsi="Times New Roman"/>
          <w:color w:val="000000"/>
          <w:sz w:val="24"/>
          <w:szCs w:val="24"/>
          <w:lang w:eastAsia="zh-CN"/>
        </w:rPr>
        <w:t>(</w:t>
      </w:r>
      <w:r w:rsidRPr="006864C9">
        <w:rPr>
          <w:rFonts w:ascii="Times New Roman" w:eastAsia="SimSun" w:hAnsi="Times New Roman"/>
          <w:sz w:val="24"/>
          <w:szCs w:val="24"/>
          <w:lang w:eastAsia="ja-JP"/>
        </w:rPr>
        <w:t>ITU-T</w:t>
      </w:r>
      <w:r w:rsidR="00457301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6864C9">
        <w:rPr>
          <w:rFonts w:ascii="Times New Roman" w:eastAsia="SimSun" w:hAnsi="Times New Roman"/>
          <w:sz w:val="24"/>
          <w:szCs w:val="24"/>
          <w:lang w:eastAsia="ja-JP"/>
        </w:rPr>
        <w:t>Y.</w:t>
      </w:r>
      <w:r w:rsidRPr="006864C9">
        <w:rPr>
          <w:rFonts w:ascii="Times New Roman" w:eastAsia="SimSun" w:hAnsi="Times New Roman" w:hint="eastAsia"/>
          <w:sz w:val="24"/>
          <w:szCs w:val="24"/>
          <w:lang w:val="en-US" w:eastAsia="zh-CN"/>
        </w:rPr>
        <w:t>NSF</w:t>
      </w:r>
      <w:r w:rsidRPr="006864C9">
        <w:rPr>
          <w:rFonts w:ascii="Times New Roman" w:eastAsia="SimSun" w:hAnsi="Times New Roman"/>
          <w:sz w:val="24"/>
          <w:szCs w:val="24"/>
          <w:lang w:eastAsia="ja-JP"/>
        </w:rPr>
        <w:t>,</w:t>
      </w:r>
      <w:r w:rsidR="00457301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hyperlink r:id="rId13" w:history="1">
        <w:r w:rsidRPr="0057779A">
          <w:rPr>
            <w:rStyle w:val="Hyperlink"/>
            <w:rFonts w:ascii="Times New Roman" w:eastAsia="SimSun" w:hAnsi="Times New Roman"/>
            <w:sz w:val="24"/>
            <w:szCs w:val="24"/>
            <w:lang w:eastAsia="ja-JP"/>
          </w:rPr>
          <w:t>TD</w:t>
        </w:r>
        <w:r w:rsidRPr="0057779A">
          <w:rPr>
            <w:rStyle w:val="Hyperlink"/>
            <w:rFonts w:ascii="Times New Roman" w:eastAsia="SimSun" w:hAnsi="Times New Roman" w:hint="eastAsia"/>
            <w:sz w:val="24"/>
            <w:szCs w:val="24"/>
            <w:lang w:val="en-US" w:eastAsia="zh-CN"/>
          </w:rPr>
          <w:t>943</w:t>
        </w:r>
        <w:r w:rsidRPr="0057779A">
          <w:rPr>
            <w:rStyle w:val="Hyperlink"/>
            <w:rFonts w:ascii="Times New Roman" w:eastAsia="SimSun" w:hAnsi="Times New Roman"/>
            <w:sz w:val="24"/>
            <w:szCs w:val="24"/>
            <w:lang w:eastAsia="ja-JP"/>
          </w:rPr>
          <w:t>/WP1</w:t>
        </w:r>
      </w:hyperlink>
      <w:r w:rsidRPr="006864C9">
        <w:rPr>
          <w:rFonts w:ascii="Times New Roman" w:eastAsia="SimSun" w:hAnsi="Times New Roman"/>
          <w:sz w:val="24"/>
          <w:szCs w:val="24"/>
          <w:lang w:eastAsia="ja-JP"/>
        </w:rPr>
        <w:t>).</w:t>
      </w:r>
      <w:r w:rsidR="00457301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</w:p>
    <w:p w14:paraId="69A74F0B" w14:textId="67A8F559" w:rsidR="006864C9" w:rsidRPr="006864C9" w:rsidRDefault="006864C9" w:rsidP="006864C9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20"/>
        <w:textAlignment w:val="auto"/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</w:pPr>
      <w:r w:rsidRPr="006864C9">
        <w:rPr>
          <w:rFonts w:ascii="Times New Roman" w:eastAsia="SimSun" w:hAnsi="Times New Roman"/>
          <w:color w:val="000000"/>
          <w:sz w:val="24"/>
          <w:szCs w:val="24"/>
          <w:lang w:eastAsia="zh-CN"/>
        </w:rPr>
        <w:t>This</w:t>
      </w:r>
      <w:r w:rsidR="00457301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Pr="006864C9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>new</w:t>
      </w:r>
      <w:r w:rsidR="00457301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 xml:space="preserve"> </w:t>
      </w:r>
      <w:r w:rsidRPr="006864C9">
        <w:rPr>
          <w:rFonts w:ascii="Times New Roman" w:eastAsia="SimSun" w:hAnsi="Times New Roman"/>
          <w:color w:val="000000"/>
          <w:sz w:val="24"/>
          <w:szCs w:val="24"/>
          <w:lang w:eastAsia="zh-CN"/>
        </w:rPr>
        <w:t>Recommendation</w:t>
      </w:r>
      <w:r w:rsidR="00457301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Pr="006864C9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>aims</w:t>
      </w:r>
      <w:r w:rsidR="00457301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 xml:space="preserve"> </w:t>
      </w:r>
      <w:r w:rsidRPr="006864C9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>to</w:t>
      </w:r>
      <w:r w:rsidR="00457301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 xml:space="preserve"> </w:t>
      </w:r>
      <w:r w:rsidRPr="006864C9">
        <w:rPr>
          <w:rFonts w:ascii="Times New Roman" w:eastAsia="SimSun" w:hAnsi="Times New Roman"/>
          <w:color w:val="000000"/>
          <w:sz w:val="24"/>
          <w:szCs w:val="24"/>
          <w:lang w:eastAsia="zh-CN"/>
        </w:rPr>
        <w:t>specif</w:t>
      </w:r>
      <w:r w:rsidRPr="006864C9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>y</w:t>
      </w:r>
      <w:r w:rsidR="00457301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Pr="006864C9">
        <w:rPr>
          <w:rFonts w:ascii="Times New Roman" w:eastAsia="SimSun" w:hAnsi="Times New Roman"/>
          <w:color w:val="000000"/>
          <w:sz w:val="24"/>
          <w:szCs w:val="24"/>
          <w:lang w:eastAsia="zh-CN"/>
        </w:rPr>
        <w:t>the</w:t>
      </w:r>
      <w:r w:rsidR="00457301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Pr="006864C9">
        <w:rPr>
          <w:rFonts w:ascii="Times New Roman" w:eastAsia="SimSun" w:hAnsi="Times New Roman"/>
          <w:color w:val="000000"/>
          <w:sz w:val="24"/>
          <w:szCs w:val="24"/>
          <w:lang w:eastAsia="zh-CN"/>
        </w:rPr>
        <w:t>requirements,</w:t>
      </w:r>
      <w:r w:rsidR="00457301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Pr="006864C9">
        <w:rPr>
          <w:rFonts w:ascii="Times New Roman" w:eastAsia="SimSun" w:hAnsi="Times New Roman"/>
          <w:color w:val="000000"/>
          <w:sz w:val="24"/>
          <w:szCs w:val="24"/>
          <w:lang w:eastAsia="zh-CN"/>
        </w:rPr>
        <w:t>framework,</w:t>
      </w:r>
      <w:r w:rsidR="00457301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Pr="006864C9">
        <w:rPr>
          <w:rFonts w:ascii="Times New Roman" w:eastAsia="SimSun" w:hAnsi="Times New Roman"/>
          <w:color w:val="000000"/>
          <w:sz w:val="24"/>
          <w:szCs w:val="24"/>
          <w:lang w:eastAsia="zh-CN"/>
        </w:rPr>
        <w:t>procedures,</w:t>
      </w:r>
      <w:r w:rsidR="00457301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Pr="006864C9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>and</w:t>
      </w:r>
      <w:r w:rsidR="00457301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 xml:space="preserve"> </w:t>
      </w:r>
      <w:r w:rsidRPr="006864C9">
        <w:rPr>
          <w:rFonts w:ascii="Times New Roman" w:eastAsia="SimSun" w:hAnsi="Times New Roman"/>
          <w:color w:val="000000"/>
          <w:sz w:val="24"/>
          <w:szCs w:val="24"/>
          <w:lang w:eastAsia="zh-CN"/>
        </w:rPr>
        <w:t>security</w:t>
      </w:r>
      <w:r w:rsidR="00457301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Pr="006864C9">
        <w:rPr>
          <w:rFonts w:ascii="Times New Roman" w:eastAsia="SimSun" w:hAnsi="Times New Roman"/>
          <w:color w:val="000000"/>
          <w:sz w:val="24"/>
          <w:szCs w:val="24"/>
          <w:lang w:eastAsia="zh-CN"/>
        </w:rPr>
        <w:t>considerations</w:t>
      </w:r>
      <w:r w:rsidR="00457301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Pr="006864C9">
        <w:rPr>
          <w:rFonts w:ascii="Times New Roman" w:eastAsia="SimSun" w:hAnsi="Times New Roman"/>
          <w:color w:val="000000"/>
          <w:sz w:val="24"/>
          <w:szCs w:val="24"/>
          <w:lang w:eastAsia="zh-CN"/>
        </w:rPr>
        <w:t>of</w:t>
      </w:r>
      <w:r w:rsidR="00457301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Pr="006864C9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>network</w:t>
      </w:r>
      <w:r w:rsidR="00457301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 xml:space="preserve"> </w:t>
      </w:r>
      <w:r w:rsidRPr="006864C9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>slicing</w:t>
      </w:r>
      <w:r w:rsidR="00457301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 xml:space="preserve"> </w:t>
      </w:r>
      <w:r w:rsidRPr="006864C9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>federation</w:t>
      </w:r>
      <w:r w:rsidR="00457301">
        <w:rPr>
          <w:rFonts w:ascii="Times New Roman" w:eastAsia="SimSun" w:hAnsi="Times New Roman" w:hint="eastAsia"/>
          <w:color w:val="000000"/>
          <w:sz w:val="24"/>
          <w:szCs w:val="24"/>
          <w:lang w:eastAsia="zh-CN"/>
        </w:rPr>
        <w:t xml:space="preserve"> </w:t>
      </w:r>
      <w:r w:rsidRPr="006864C9">
        <w:rPr>
          <w:rFonts w:ascii="Times New Roman" w:eastAsia="SimSun" w:hAnsi="Times New Roman" w:hint="eastAsia"/>
          <w:color w:val="000000"/>
          <w:sz w:val="24"/>
          <w:szCs w:val="24"/>
          <w:lang w:eastAsia="zh-CN"/>
        </w:rPr>
        <w:t>in</w:t>
      </w:r>
      <w:r w:rsidR="00457301">
        <w:rPr>
          <w:rFonts w:ascii="Times New Roman" w:eastAsia="SimSun" w:hAnsi="Times New Roman" w:hint="eastAsia"/>
          <w:color w:val="000000"/>
          <w:sz w:val="24"/>
          <w:szCs w:val="24"/>
          <w:lang w:eastAsia="zh-CN"/>
        </w:rPr>
        <w:t xml:space="preserve"> </w:t>
      </w:r>
      <w:r w:rsidRPr="006864C9">
        <w:rPr>
          <w:rFonts w:ascii="Times New Roman" w:eastAsia="SimSun" w:hAnsi="Times New Roman" w:hint="eastAsia"/>
          <w:color w:val="000000"/>
          <w:sz w:val="24"/>
          <w:szCs w:val="24"/>
          <w:lang w:eastAsia="zh-CN"/>
        </w:rPr>
        <w:t>IMT-2020</w:t>
      </w:r>
      <w:r w:rsidR="00457301">
        <w:rPr>
          <w:rFonts w:ascii="Times New Roman" w:eastAsia="SimSun" w:hAnsi="Times New Roman" w:hint="eastAsia"/>
          <w:color w:val="000000"/>
          <w:sz w:val="24"/>
          <w:szCs w:val="24"/>
          <w:lang w:eastAsia="zh-CN"/>
        </w:rPr>
        <w:t xml:space="preserve"> </w:t>
      </w:r>
      <w:r w:rsidRPr="006864C9">
        <w:rPr>
          <w:rFonts w:ascii="Times New Roman" w:eastAsia="SimSun" w:hAnsi="Times New Roman" w:hint="eastAsia"/>
          <w:color w:val="000000"/>
          <w:sz w:val="24"/>
          <w:szCs w:val="24"/>
          <w:lang w:eastAsia="zh-CN"/>
        </w:rPr>
        <w:t>networks</w:t>
      </w:r>
      <w:r w:rsidR="00457301">
        <w:rPr>
          <w:rFonts w:ascii="Times New Roman" w:eastAsia="SimSun" w:hAnsi="Times New Roman" w:hint="eastAsia"/>
          <w:color w:val="000000"/>
          <w:sz w:val="24"/>
          <w:szCs w:val="24"/>
          <w:lang w:eastAsia="zh-CN"/>
        </w:rPr>
        <w:t xml:space="preserve"> </w:t>
      </w:r>
      <w:r w:rsidRPr="006864C9">
        <w:rPr>
          <w:rFonts w:ascii="Times New Roman" w:eastAsia="SimSun" w:hAnsi="Times New Roman" w:hint="eastAsia"/>
          <w:color w:val="000000"/>
          <w:sz w:val="24"/>
          <w:szCs w:val="24"/>
          <w:lang w:eastAsia="zh-CN"/>
        </w:rPr>
        <w:t>and</w:t>
      </w:r>
      <w:r w:rsidR="00457301">
        <w:rPr>
          <w:rFonts w:ascii="Times New Roman" w:eastAsia="SimSun" w:hAnsi="Times New Roman" w:hint="eastAsia"/>
          <w:color w:val="000000"/>
          <w:sz w:val="24"/>
          <w:szCs w:val="24"/>
          <w:lang w:eastAsia="zh-CN"/>
        </w:rPr>
        <w:t xml:space="preserve"> </w:t>
      </w:r>
      <w:r w:rsidRPr="006864C9">
        <w:rPr>
          <w:rFonts w:ascii="Times New Roman" w:eastAsia="SimSun" w:hAnsi="Times New Roman" w:hint="eastAsia"/>
          <w:color w:val="000000"/>
          <w:sz w:val="24"/>
          <w:szCs w:val="24"/>
          <w:lang w:eastAsia="zh-CN"/>
        </w:rPr>
        <w:t>beyond</w:t>
      </w:r>
      <w:r w:rsidRPr="006864C9">
        <w:rPr>
          <w:rFonts w:ascii="Times New Roman" w:eastAsia="SimSun" w:hAnsi="Times New Roman"/>
          <w:color w:val="000000"/>
          <w:sz w:val="24"/>
          <w:szCs w:val="24"/>
          <w:lang w:eastAsia="zh-CN"/>
        </w:rPr>
        <w:t>.</w:t>
      </w:r>
      <w:r w:rsidR="00457301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 xml:space="preserve"> </w:t>
      </w:r>
      <w:r w:rsidRPr="006864C9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>It</w:t>
      </w:r>
      <w:r w:rsidR="00457301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 xml:space="preserve"> </w:t>
      </w:r>
      <w:r w:rsidRPr="006864C9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>intends</w:t>
      </w:r>
      <w:r w:rsidR="00457301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 xml:space="preserve"> </w:t>
      </w:r>
      <w:r w:rsidRPr="006864C9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>to</w:t>
      </w:r>
      <w:r w:rsidR="00457301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 xml:space="preserve"> </w:t>
      </w:r>
      <w:r w:rsidRPr="006864C9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>facilitate</w:t>
      </w:r>
      <w:r w:rsidR="00457301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 xml:space="preserve"> </w:t>
      </w:r>
      <w:r w:rsidRPr="006864C9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>the</w:t>
      </w:r>
      <w:r w:rsidR="00457301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 xml:space="preserve"> </w:t>
      </w:r>
      <w:r w:rsidRPr="006864C9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>deployment</w:t>
      </w:r>
      <w:r w:rsidR="00457301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 xml:space="preserve"> </w:t>
      </w:r>
      <w:r w:rsidRPr="006864C9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>of</w:t>
      </w:r>
      <w:r w:rsidR="00457301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 xml:space="preserve"> </w:t>
      </w:r>
      <w:r w:rsidRPr="006864C9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>network</w:t>
      </w:r>
      <w:r w:rsidR="00457301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 xml:space="preserve"> </w:t>
      </w:r>
      <w:r w:rsidRPr="006864C9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>slices</w:t>
      </w:r>
      <w:r w:rsidR="00457301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 xml:space="preserve"> </w:t>
      </w:r>
      <w:r w:rsidRPr="006864C9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>with</w:t>
      </w:r>
      <w:r w:rsidR="00457301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 xml:space="preserve"> </w:t>
      </w:r>
      <w:r w:rsidRPr="006864C9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>dedicated</w:t>
      </w:r>
      <w:r w:rsidR="00457301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 xml:space="preserve"> </w:t>
      </w:r>
      <w:r w:rsidRPr="006864C9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>resources</w:t>
      </w:r>
      <w:r w:rsidR="00457301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 xml:space="preserve"> </w:t>
      </w:r>
      <w:r w:rsidRPr="006864C9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>in</w:t>
      </w:r>
      <w:r w:rsidR="00457301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 xml:space="preserve"> </w:t>
      </w:r>
      <w:r w:rsidRPr="006864C9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>different</w:t>
      </w:r>
      <w:r w:rsidR="00457301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 xml:space="preserve"> </w:t>
      </w:r>
      <w:r w:rsidRPr="006864C9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>administrative</w:t>
      </w:r>
      <w:r w:rsidR="00457301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 xml:space="preserve"> </w:t>
      </w:r>
      <w:r w:rsidRPr="006864C9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>domains</w:t>
      </w:r>
      <w:r w:rsidR="00457301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 xml:space="preserve"> </w:t>
      </w:r>
      <w:r w:rsidRPr="006864C9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>to</w:t>
      </w:r>
      <w:r w:rsidR="00457301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 xml:space="preserve"> </w:t>
      </w:r>
      <w:r w:rsidRPr="006864C9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>ensure</w:t>
      </w:r>
      <w:r w:rsidR="00457301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 xml:space="preserve"> </w:t>
      </w:r>
      <w:r w:rsidRPr="006864C9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>the</w:t>
      </w:r>
      <w:r w:rsidR="00457301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 xml:space="preserve"> </w:t>
      </w:r>
      <w:r w:rsidRPr="006864C9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>user</w:t>
      </w:r>
      <w:r w:rsidRPr="006864C9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>’</w:t>
      </w:r>
      <w:r w:rsidRPr="006864C9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>s</w:t>
      </w:r>
      <w:r w:rsidR="00457301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 xml:space="preserve"> </w:t>
      </w:r>
      <w:r w:rsidRPr="006864C9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>seamless</w:t>
      </w:r>
      <w:r w:rsidR="00457301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 xml:space="preserve"> </w:t>
      </w:r>
      <w:r w:rsidRPr="006864C9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>mobility</w:t>
      </w:r>
      <w:r w:rsidR="00457301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 xml:space="preserve"> </w:t>
      </w:r>
      <w:r w:rsidRPr="006864C9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>and</w:t>
      </w:r>
      <w:r w:rsidR="00457301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 xml:space="preserve"> </w:t>
      </w:r>
      <w:r w:rsidRPr="006864C9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>enhanced</w:t>
      </w:r>
      <w:r w:rsidR="00457301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 xml:space="preserve"> </w:t>
      </w:r>
      <w:r w:rsidRPr="006864C9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>QoE.</w:t>
      </w:r>
    </w:p>
    <w:p w14:paraId="529046FD" w14:textId="3BDD38B6" w:rsidR="006864C9" w:rsidRPr="006864C9" w:rsidRDefault="006864C9" w:rsidP="006864C9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20"/>
        <w:textAlignment w:val="auto"/>
        <w:rPr>
          <w:rFonts w:ascii="Times New Roman" w:eastAsia="SimSun" w:hAnsi="Times New Roman"/>
          <w:sz w:val="24"/>
          <w:szCs w:val="24"/>
          <w:lang w:eastAsia="ja-JP"/>
        </w:rPr>
      </w:pPr>
      <w:r w:rsidRPr="006864C9">
        <w:rPr>
          <w:rFonts w:ascii="Times New Roman" w:eastAsia="SimSun" w:hAnsi="Times New Roman"/>
          <w:sz w:val="24"/>
          <w:szCs w:val="24"/>
          <w:lang w:eastAsia="zh-CN"/>
        </w:rPr>
        <w:t>ITU-T</w:t>
      </w:r>
      <w:r w:rsidR="00457301">
        <w:rPr>
          <w:rFonts w:ascii="Times New Roman" w:eastAsia="SimSun" w:hAnsi="Times New Roman"/>
          <w:sz w:val="24"/>
          <w:szCs w:val="24"/>
          <w:lang w:eastAsia="zh-CN"/>
        </w:rPr>
        <w:t xml:space="preserve"> </w:t>
      </w:r>
      <w:r w:rsidRPr="006864C9">
        <w:rPr>
          <w:rFonts w:ascii="Times New Roman" w:eastAsia="SimSun" w:hAnsi="Times New Roman"/>
          <w:sz w:val="24"/>
          <w:szCs w:val="24"/>
          <w:lang w:eastAsia="zh-CN"/>
        </w:rPr>
        <w:t>SG13</w:t>
      </w:r>
      <w:r w:rsidR="00457301">
        <w:rPr>
          <w:rFonts w:ascii="Times New Roman" w:eastAsia="SimSun" w:hAnsi="Times New Roman"/>
          <w:sz w:val="24"/>
          <w:szCs w:val="24"/>
          <w:lang w:eastAsia="zh-CN"/>
        </w:rPr>
        <w:t xml:space="preserve"> </w:t>
      </w:r>
      <w:r w:rsidRPr="006864C9">
        <w:rPr>
          <w:rFonts w:ascii="Times New Roman" w:eastAsia="SimSun" w:hAnsi="Times New Roman"/>
          <w:sz w:val="24"/>
          <w:szCs w:val="24"/>
          <w:lang w:eastAsia="ja-JP"/>
        </w:rPr>
        <w:t>looks</w:t>
      </w:r>
      <w:r w:rsidR="00457301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6864C9">
        <w:rPr>
          <w:rFonts w:ascii="Times New Roman" w:eastAsia="SimSun" w:hAnsi="Times New Roman"/>
          <w:sz w:val="24"/>
          <w:szCs w:val="24"/>
          <w:lang w:eastAsia="ja-JP"/>
        </w:rPr>
        <w:t>forward</w:t>
      </w:r>
      <w:r w:rsidR="00457301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6864C9">
        <w:rPr>
          <w:rFonts w:ascii="Times New Roman" w:eastAsia="SimSun" w:hAnsi="Times New Roman"/>
          <w:sz w:val="24"/>
          <w:szCs w:val="24"/>
          <w:lang w:eastAsia="ja-JP"/>
        </w:rPr>
        <w:t>to</w:t>
      </w:r>
      <w:r w:rsidR="00457301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6864C9">
        <w:rPr>
          <w:rFonts w:ascii="Times New Roman" w:eastAsia="SimSun" w:hAnsi="Times New Roman"/>
          <w:sz w:val="24"/>
          <w:szCs w:val="24"/>
          <w:lang w:eastAsia="ja-JP"/>
        </w:rPr>
        <w:t>keeping</w:t>
      </w:r>
      <w:r w:rsidR="00457301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6864C9">
        <w:rPr>
          <w:rFonts w:ascii="Times New Roman" w:eastAsia="SimSun" w:hAnsi="Times New Roman"/>
          <w:sz w:val="24"/>
          <w:szCs w:val="24"/>
          <w:lang w:eastAsia="ja-JP"/>
        </w:rPr>
        <w:t>continued</w:t>
      </w:r>
      <w:r w:rsidR="00457301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6864C9">
        <w:rPr>
          <w:rFonts w:ascii="Times New Roman" w:eastAsia="SimSun" w:hAnsi="Times New Roman"/>
          <w:sz w:val="24"/>
          <w:szCs w:val="24"/>
          <w:lang w:eastAsia="ja-JP"/>
        </w:rPr>
        <w:t>collaboration</w:t>
      </w:r>
      <w:r w:rsidR="00457301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6864C9">
        <w:rPr>
          <w:rFonts w:ascii="Times New Roman" w:eastAsia="SimSun" w:hAnsi="Times New Roman"/>
          <w:sz w:val="24"/>
          <w:szCs w:val="24"/>
          <w:lang w:eastAsia="ja-JP"/>
        </w:rPr>
        <w:t>and</w:t>
      </w:r>
      <w:r w:rsidR="00457301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6864C9">
        <w:rPr>
          <w:rFonts w:ascii="Times New Roman" w:eastAsia="SimSun" w:hAnsi="Times New Roman"/>
          <w:sz w:val="24"/>
          <w:szCs w:val="24"/>
          <w:lang w:eastAsia="ja-JP"/>
        </w:rPr>
        <w:t>exchange</w:t>
      </w:r>
      <w:r w:rsidR="00457301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6864C9">
        <w:rPr>
          <w:rFonts w:ascii="Times New Roman" w:eastAsia="SimSun" w:hAnsi="Times New Roman"/>
          <w:sz w:val="24"/>
          <w:szCs w:val="24"/>
          <w:lang w:eastAsia="zh-CN"/>
        </w:rPr>
        <w:t>with</w:t>
      </w:r>
      <w:r w:rsidR="00457301">
        <w:rPr>
          <w:rFonts w:ascii="Times New Roman" w:eastAsia="SimSun" w:hAnsi="Times New Roman"/>
          <w:sz w:val="24"/>
          <w:szCs w:val="24"/>
          <w:lang w:eastAsia="zh-CN"/>
        </w:rPr>
        <w:t xml:space="preserve"> </w:t>
      </w:r>
      <w:r w:rsidRPr="006864C9">
        <w:rPr>
          <w:rFonts w:ascii="Times New Roman" w:eastAsia="SimSun" w:hAnsi="Times New Roman"/>
          <w:sz w:val="24"/>
          <w:szCs w:val="24"/>
          <w:lang w:eastAsia="zh-CN"/>
        </w:rPr>
        <w:t>you</w:t>
      </w:r>
      <w:r w:rsidR="00457301">
        <w:rPr>
          <w:rFonts w:ascii="Times New Roman" w:eastAsia="SimSun" w:hAnsi="Times New Roman"/>
          <w:sz w:val="24"/>
          <w:szCs w:val="24"/>
          <w:lang w:eastAsia="zh-CN"/>
        </w:rPr>
        <w:t xml:space="preserve"> </w:t>
      </w:r>
      <w:r w:rsidRPr="006864C9">
        <w:rPr>
          <w:rFonts w:ascii="Times New Roman" w:eastAsia="SimSun" w:hAnsi="Times New Roman"/>
          <w:sz w:val="24"/>
          <w:szCs w:val="24"/>
          <w:lang w:eastAsia="zh-CN"/>
        </w:rPr>
        <w:t>on</w:t>
      </w:r>
      <w:r w:rsidR="00457301">
        <w:rPr>
          <w:rFonts w:ascii="Times New Roman" w:eastAsia="SimSun" w:hAnsi="Times New Roman"/>
          <w:sz w:val="24"/>
          <w:szCs w:val="24"/>
          <w:lang w:eastAsia="zh-CN"/>
        </w:rPr>
        <w:t xml:space="preserve"> </w:t>
      </w:r>
      <w:r w:rsidRPr="006864C9">
        <w:rPr>
          <w:rFonts w:ascii="Times New Roman" w:eastAsia="SimSun" w:hAnsi="Times New Roman"/>
          <w:sz w:val="24"/>
          <w:szCs w:val="24"/>
          <w:lang w:eastAsia="zh-CN"/>
        </w:rPr>
        <w:t>the</w:t>
      </w:r>
      <w:r w:rsidR="00457301">
        <w:rPr>
          <w:rFonts w:ascii="Times New Roman" w:eastAsia="SimSun" w:hAnsi="Times New Roman"/>
          <w:sz w:val="24"/>
          <w:szCs w:val="24"/>
          <w:lang w:eastAsia="zh-CN"/>
        </w:rPr>
        <w:t xml:space="preserve"> </w:t>
      </w:r>
      <w:r w:rsidRPr="006864C9">
        <w:rPr>
          <w:rFonts w:ascii="Times New Roman" w:eastAsia="SimSun" w:hAnsi="Times New Roman"/>
          <w:sz w:val="24"/>
          <w:szCs w:val="24"/>
          <w:lang w:eastAsia="zh-CN"/>
        </w:rPr>
        <w:t>topics</w:t>
      </w:r>
      <w:r w:rsidR="00457301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6864C9">
        <w:rPr>
          <w:rFonts w:ascii="Times New Roman" w:eastAsia="SimSun" w:hAnsi="Times New Roman"/>
          <w:sz w:val="24"/>
          <w:szCs w:val="24"/>
          <w:lang w:eastAsia="zh-CN"/>
        </w:rPr>
        <w:t>of</w:t>
      </w:r>
      <w:r w:rsidR="00457301">
        <w:rPr>
          <w:rFonts w:ascii="Times New Roman" w:eastAsia="SimSun" w:hAnsi="Times New Roman"/>
          <w:sz w:val="24"/>
          <w:szCs w:val="24"/>
          <w:lang w:eastAsia="zh-CN"/>
        </w:rPr>
        <w:t xml:space="preserve"> </w:t>
      </w:r>
      <w:r w:rsidRPr="006864C9">
        <w:rPr>
          <w:rFonts w:ascii="Times New Roman" w:eastAsia="SimSun" w:hAnsi="Times New Roman" w:hint="eastAsia"/>
          <w:sz w:val="24"/>
          <w:szCs w:val="24"/>
          <w:lang w:val="en-US" w:eastAsia="zh-CN"/>
        </w:rPr>
        <w:t>network</w:t>
      </w:r>
      <w:r w:rsidR="00457301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6864C9">
        <w:rPr>
          <w:rFonts w:ascii="Times New Roman" w:eastAsia="SimSun" w:hAnsi="Times New Roman" w:hint="eastAsia"/>
          <w:sz w:val="24"/>
          <w:szCs w:val="24"/>
          <w:lang w:val="en-US" w:eastAsia="zh-CN"/>
        </w:rPr>
        <w:t>slicing</w:t>
      </w:r>
      <w:r w:rsidR="00457301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6864C9">
        <w:rPr>
          <w:rFonts w:ascii="Times New Roman" w:eastAsia="SimSun" w:hAnsi="Times New Roman" w:hint="eastAsia"/>
          <w:sz w:val="24"/>
          <w:szCs w:val="24"/>
          <w:lang w:val="en-US" w:eastAsia="zh-CN"/>
        </w:rPr>
        <w:t>federation</w:t>
      </w:r>
      <w:r w:rsidR="00457301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6864C9">
        <w:rPr>
          <w:rFonts w:ascii="Times New Roman" w:eastAsia="SimSun" w:hAnsi="Times New Roman"/>
          <w:color w:val="000000"/>
          <w:sz w:val="24"/>
          <w:szCs w:val="24"/>
          <w:lang w:eastAsia="zh-CN"/>
        </w:rPr>
        <w:t>in</w:t>
      </w:r>
      <w:r w:rsidR="00457301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Pr="006864C9">
        <w:rPr>
          <w:rFonts w:ascii="Times New Roman" w:eastAsia="SimSun" w:hAnsi="Times New Roman"/>
          <w:color w:val="000000"/>
          <w:sz w:val="24"/>
          <w:szCs w:val="24"/>
          <w:lang w:eastAsia="zh-CN"/>
        </w:rPr>
        <w:t>future</w:t>
      </w:r>
      <w:r w:rsidR="00457301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Pr="006864C9">
        <w:rPr>
          <w:rFonts w:ascii="Times New Roman" w:eastAsia="SimSun" w:hAnsi="Times New Roman"/>
          <w:color w:val="000000"/>
          <w:sz w:val="24"/>
          <w:szCs w:val="24"/>
          <w:lang w:eastAsia="zh-CN"/>
        </w:rPr>
        <w:t>networks</w:t>
      </w:r>
      <w:r w:rsidR="00457301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Pr="006864C9">
        <w:rPr>
          <w:rFonts w:ascii="Times New Roman" w:eastAsia="SimSun" w:hAnsi="Times New Roman"/>
          <w:color w:val="000000"/>
          <w:sz w:val="24"/>
          <w:szCs w:val="24"/>
          <w:lang w:eastAsia="zh-CN"/>
        </w:rPr>
        <w:t>including</w:t>
      </w:r>
      <w:r w:rsidR="00457301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Pr="006864C9">
        <w:rPr>
          <w:rFonts w:ascii="Times New Roman" w:eastAsia="SimSun" w:hAnsi="Times New Roman"/>
          <w:color w:val="000000"/>
          <w:sz w:val="24"/>
          <w:szCs w:val="24"/>
          <w:lang w:eastAsia="zh-CN"/>
        </w:rPr>
        <w:t>IMT-2020.</w:t>
      </w:r>
    </w:p>
    <w:p w14:paraId="04004AA1" w14:textId="77777777" w:rsidR="006864C9" w:rsidRPr="006864C9" w:rsidRDefault="006864C9" w:rsidP="006864C9">
      <w:pPr>
        <w:tabs>
          <w:tab w:val="clear" w:pos="794"/>
          <w:tab w:val="clear" w:pos="1191"/>
          <w:tab w:val="clear" w:pos="1588"/>
          <w:tab w:val="clear" w:pos="1985"/>
        </w:tabs>
        <w:overflowPunct/>
        <w:spacing w:before="120"/>
        <w:textAlignment w:val="auto"/>
        <w:rPr>
          <w:rFonts w:ascii="Times New Roman" w:eastAsia="SimSun" w:hAnsi="Times New Roman"/>
          <w:b/>
          <w:bCs/>
          <w:sz w:val="24"/>
          <w:szCs w:val="24"/>
          <w:lang w:eastAsia="ja-JP"/>
        </w:rPr>
      </w:pPr>
      <w:r w:rsidRPr="006864C9">
        <w:rPr>
          <w:rFonts w:ascii="Times New Roman" w:eastAsia="SimSun" w:hAnsi="Times New Roman"/>
          <w:b/>
          <w:bCs/>
          <w:sz w:val="24"/>
          <w:szCs w:val="24"/>
          <w:lang w:eastAsia="ja-JP"/>
        </w:rPr>
        <w:t>Attachment:</w:t>
      </w:r>
    </w:p>
    <w:p w14:paraId="1A3BB97D" w14:textId="4B8AC2D7" w:rsidR="006864C9" w:rsidRPr="006864C9" w:rsidRDefault="00000000" w:rsidP="006864C9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20"/>
        <w:textAlignment w:val="auto"/>
        <w:rPr>
          <w:rFonts w:ascii="Times New Roman" w:eastAsia="SimSun" w:hAnsi="Times New Roman"/>
          <w:sz w:val="24"/>
          <w:szCs w:val="24"/>
          <w:lang w:eastAsia="zh-CN"/>
        </w:rPr>
      </w:pPr>
      <w:hyperlink r:id="rId14" w:history="1">
        <w:r w:rsidR="006864C9" w:rsidRPr="0057779A">
          <w:rPr>
            <w:rStyle w:val="Hyperlink"/>
            <w:rFonts w:ascii="Times New Roman" w:eastAsia="SimSun" w:hAnsi="Times New Roman"/>
            <w:sz w:val="24"/>
            <w:szCs w:val="24"/>
            <w:lang w:eastAsia="ja-JP"/>
          </w:rPr>
          <w:t>SG13-TD</w:t>
        </w:r>
        <w:r w:rsidR="006864C9" w:rsidRPr="0057779A">
          <w:rPr>
            <w:rStyle w:val="Hyperlink"/>
            <w:rFonts w:ascii="Times New Roman" w:eastAsia="SimSun" w:hAnsi="Times New Roman" w:hint="eastAsia"/>
            <w:sz w:val="24"/>
            <w:szCs w:val="24"/>
            <w:lang w:val="en-US" w:eastAsia="zh-CN"/>
          </w:rPr>
          <w:t>943</w:t>
        </w:r>
        <w:r w:rsidR="006864C9" w:rsidRPr="0057779A">
          <w:rPr>
            <w:rStyle w:val="Hyperlink"/>
            <w:rFonts w:ascii="Times New Roman" w:eastAsia="SimSun" w:hAnsi="Times New Roman"/>
            <w:sz w:val="24"/>
            <w:szCs w:val="24"/>
            <w:lang w:eastAsia="ja-JP"/>
          </w:rPr>
          <w:t>/WP1</w:t>
        </w:r>
      </w:hyperlink>
      <w:r w:rsidR="006864C9" w:rsidRPr="006864C9">
        <w:rPr>
          <w:rFonts w:ascii="Times New Roman" w:eastAsia="SimSun" w:hAnsi="Times New Roman"/>
          <w:sz w:val="24"/>
          <w:szCs w:val="24"/>
          <w:lang w:eastAsia="ja-JP"/>
        </w:rPr>
        <w:t>:</w:t>
      </w:r>
      <w:r w:rsidR="00457301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="006864C9" w:rsidRPr="006864C9">
        <w:rPr>
          <w:rFonts w:ascii="Times New Roman" w:eastAsia="SimSun" w:hAnsi="Times New Roman"/>
          <w:sz w:val="24"/>
          <w:szCs w:val="24"/>
          <w:lang w:eastAsia="ja-JP"/>
        </w:rPr>
        <w:t>Draft</w:t>
      </w:r>
      <w:r w:rsidR="00457301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="006864C9" w:rsidRPr="006864C9">
        <w:rPr>
          <w:rFonts w:ascii="Times New Roman" w:eastAsia="SimSun" w:hAnsi="Times New Roman"/>
          <w:sz w:val="24"/>
          <w:szCs w:val="24"/>
          <w:lang w:eastAsia="ja-JP"/>
        </w:rPr>
        <w:t>new</w:t>
      </w:r>
      <w:r w:rsidR="00457301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="006864C9" w:rsidRPr="006864C9">
        <w:rPr>
          <w:rFonts w:ascii="Times New Roman" w:eastAsia="SimSun" w:hAnsi="Times New Roman"/>
          <w:sz w:val="24"/>
          <w:szCs w:val="24"/>
          <w:lang w:eastAsia="ja-JP"/>
        </w:rPr>
        <w:t>Recommendation</w:t>
      </w:r>
      <w:r w:rsidR="00457301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="006864C9" w:rsidRPr="006864C9">
        <w:rPr>
          <w:rFonts w:ascii="Times New Roman" w:eastAsia="SimSun" w:hAnsi="Times New Roman"/>
          <w:sz w:val="24"/>
          <w:szCs w:val="24"/>
          <w:lang w:eastAsia="ja-JP"/>
        </w:rPr>
        <w:t>ITU-T</w:t>
      </w:r>
      <w:r w:rsidR="00457301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="006864C9" w:rsidRPr="006864C9">
        <w:rPr>
          <w:rFonts w:ascii="Times New Roman" w:eastAsia="SimSun" w:hAnsi="Times New Roman"/>
          <w:sz w:val="24"/>
          <w:szCs w:val="24"/>
          <w:lang w:eastAsia="ja-JP"/>
        </w:rPr>
        <w:t>Y.</w:t>
      </w:r>
      <w:r w:rsidR="006864C9" w:rsidRPr="006864C9">
        <w:rPr>
          <w:rFonts w:ascii="Times New Roman" w:eastAsia="SimSun" w:hAnsi="Times New Roman" w:hint="eastAsia"/>
          <w:sz w:val="24"/>
          <w:szCs w:val="24"/>
          <w:lang w:val="en-US" w:eastAsia="zh-CN"/>
        </w:rPr>
        <w:t>NSF</w:t>
      </w:r>
      <w:r w:rsidR="00457301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="006864C9" w:rsidRPr="006864C9">
        <w:rPr>
          <w:rFonts w:ascii="Times New Roman" w:eastAsia="SimSun" w:hAnsi="Times New Roman"/>
          <w:sz w:val="24"/>
          <w:szCs w:val="24"/>
          <w:lang w:eastAsia="ja-JP"/>
        </w:rPr>
        <w:t>“</w:t>
      </w:r>
      <w:r w:rsidR="006864C9" w:rsidRPr="006864C9">
        <w:rPr>
          <w:rFonts w:ascii="Times New Roman" w:eastAsia="SimSun" w:hAnsi="Times New Roman" w:hint="eastAsia"/>
          <w:sz w:val="24"/>
          <w:szCs w:val="24"/>
          <w:lang w:val="en-US" w:eastAsia="zh-CN"/>
        </w:rPr>
        <w:t>Requirements</w:t>
      </w:r>
      <w:r w:rsidR="00457301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="006864C9" w:rsidRPr="006864C9">
        <w:rPr>
          <w:rFonts w:ascii="Times New Roman" w:eastAsia="SimSun" w:hAnsi="Times New Roman" w:hint="eastAsia"/>
          <w:sz w:val="24"/>
          <w:szCs w:val="24"/>
          <w:lang w:val="en-US" w:eastAsia="zh-CN"/>
        </w:rPr>
        <w:t>and</w:t>
      </w:r>
      <w:r w:rsidR="00457301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="006864C9" w:rsidRPr="006864C9">
        <w:rPr>
          <w:rFonts w:ascii="Times New Roman" w:eastAsia="SimSun" w:hAnsi="Times New Roman" w:hint="eastAsia"/>
          <w:sz w:val="24"/>
          <w:szCs w:val="24"/>
          <w:lang w:val="en-US" w:eastAsia="zh-CN"/>
        </w:rPr>
        <w:t>framework</w:t>
      </w:r>
      <w:r w:rsidR="00457301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="006864C9" w:rsidRPr="006864C9">
        <w:rPr>
          <w:rFonts w:ascii="Times New Roman" w:eastAsia="SimSun" w:hAnsi="Times New Roman" w:hint="eastAsia"/>
          <w:sz w:val="24"/>
          <w:szCs w:val="24"/>
          <w:lang w:val="en-US" w:eastAsia="zh-CN"/>
        </w:rPr>
        <w:t>of</w:t>
      </w:r>
      <w:r w:rsidR="00457301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="006864C9" w:rsidRPr="006864C9">
        <w:rPr>
          <w:rFonts w:ascii="Times New Roman" w:eastAsia="SimSun" w:hAnsi="Times New Roman" w:hint="eastAsia"/>
          <w:sz w:val="24"/>
          <w:szCs w:val="24"/>
          <w:lang w:val="en-US" w:eastAsia="zh-CN"/>
        </w:rPr>
        <w:t>network</w:t>
      </w:r>
      <w:r w:rsidR="00457301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="006864C9" w:rsidRPr="006864C9">
        <w:rPr>
          <w:rFonts w:ascii="Times New Roman" w:eastAsia="SimSun" w:hAnsi="Times New Roman" w:hint="eastAsia"/>
          <w:sz w:val="24"/>
          <w:szCs w:val="24"/>
          <w:lang w:val="en-US" w:eastAsia="zh-CN"/>
        </w:rPr>
        <w:t>slicing</w:t>
      </w:r>
      <w:r w:rsidR="00457301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="006864C9" w:rsidRPr="006864C9">
        <w:rPr>
          <w:rFonts w:ascii="Times New Roman" w:eastAsia="SimSun" w:hAnsi="Times New Roman" w:hint="eastAsia"/>
          <w:sz w:val="24"/>
          <w:szCs w:val="24"/>
          <w:lang w:val="en-US" w:eastAsia="zh-CN"/>
        </w:rPr>
        <w:t>federation</w:t>
      </w:r>
      <w:r w:rsidR="00457301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="006864C9" w:rsidRPr="006864C9">
        <w:rPr>
          <w:rFonts w:ascii="Times New Roman" w:eastAsia="SimSun" w:hAnsi="Times New Roman" w:hint="eastAsia"/>
          <w:sz w:val="24"/>
          <w:szCs w:val="24"/>
          <w:lang w:val="en-US" w:eastAsia="zh-CN"/>
        </w:rPr>
        <w:t>in</w:t>
      </w:r>
      <w:r w:rsidR="00457301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="006864C9" w:rsidRPr="006864C9">
        <w:rPr>
          <w:rFonts w:ascii="Times New Roman" w:eastAsia="SimSun" w:hAnsi="Times New Roman" w:hint="eastAsia"/>
          <w:sz w:val="24"/>
          <w:szCs w:val="24"/>
          <w:lang w:val="en-US" w:eastAsia="zh-CN"/>
        </w:rPr>
        <w:t>IMT-2020</w:t>
      </w:r>
      <w:r w:rsidR="00457301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="006864C9" w:rsidRPr="006864C9">
        <w:rPr>
          <w:rFonts w:ascii="Times New Roman" w:eastAsia="SimSun" w:hAnsi="Times New Roman" w:hint="eastAsia"/>
          <w:sz w:val="24"/>
          <w:szCs w:val="24"/>
          <w:lang w:val="en-US" w:eastAsia="zh-CN"/>
        </w:rPr>
        <w:t>networks</w:t>
      </w:r>
      <w:r w:rsidR="00457301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="006864C9" w:rsidRPr="006864C9">
        <w:rPr>
          <w:rFonts w:ascii="Times New Roman" w:eastAsia="SimSun" w:hAnsi="Times New Roman" w:hint="eastAsia"/>
          <w:sz w:val="24"/>
          <w:szCs w:val="24"/>
          <w:lang w:val="en-US" w:eastAsia="zh-CN"/>
        </w:rPr>
        <w:t>and</w:t>
      </w:r>
      <w:r w:rsidR="00457301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="006864C9" w:rsidRPr="006864C9">
        <w:rPr>
          <w:rFonts w:ascii="Times New Roman" w:eastAsia="SimSun" w:hAnsi="Times New Roman" w:hint="eastAsia"/>
          <w:sz w:val="24"/>
          <w:szCs w:val="24"/>
          <w:lang w:val="en-US" w:eastAsia="zh-CN"/>
        </w:rPr>
        <w:t>beyond</w:t>
      </w:r>
      <w:r w:rsidR="006864C9" w:rsidRPr="006864C9">
        <w:rPr>
          <w:rFonts w:ascii="Times New Roman" w:eastAsia="SimSun" w:hAnsi="Times New Roman"/>
          <w:sz w:val="24"/>
          <w:szCs w:val="24"/>
          <w:lang w:eastAsia="ja-JP"/>
        </w:rPr>
        <w:t>”</w:t>
      </w:r>
    </w:p>
    <w:p w14:paraId="0047B054" w14:textId="77777777" w:rsidR="006864C9" w:rsidRPr="006864C9" w:rsidRDefault="006864C9" w:rsidP="006864C9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20"/>
        <w:jc w:val="center"/>
        <w:textAlignment w:val="auto"/>
        <w:rPr>
          <w:rFonts w:ascii="Times New Roman" w:eastAsia="SimSun" w:hAnsi="Times New Roman"/>
          <w:sz w:val="24"/>
          <w:szCs w:val="24"/>
          <w:lang w:eastAsia="zh-CN"/>
        </w:rPr>
      </w:pPr>
      <w:r w:rsidRPr="006864C9">
        <w:rPr>
          <w:rFonts w:ascii="Times New Roman" w:eastAsia="SimSun" w:hAnsi="Times New Roman"/>
          <w:sz w:val="24"/>
          <w:szCs w:val="24"/>
          <w:lang w:eastAsia="ja-JP"/>
        </w:rPr>
        <w:t>_______________________</w:t>
      </w:r>
    </w:p>
    <w:p w14:paraId="5B722C82" w14:textId="77777777" w:rsidR="00BC5D6D" w:rsidRDefault="00BC5D6D" w:rsidP="00474FB9">
      <w:pPr>
        <w:jc w:val="center"/>
      </w:pPr>
    </w:p>
    <w:p w14:paraId="2FD45099" w14:textId="77777777" w:rsidR="00BC5D6D" w:rsidRDefault="00BC5D6D" w:rsidP="00474FB9">
      <w:pPr>
        <w:jc w:val="center"/>
      </w:pPr>
    </w:p>
    <w:p w14:paraId="3EB4B218" w14:textId="77777777" w:rsidR="00BC5D6D" w:rsidRDefault="00BC5D6D" w:rsidP="00474FB9">
      <w:pPr>
        <w:jc w:val="center"/>
      </w:pPr>
    </w:p>
    <w:p w14:paraId="3D7A4B39" w14:textId="77777777" w:rsidR="001425BB" w:rsidRDefault="001425BB" w:rsidP="00474FB9">
      <w:pPr>
        <w:jc w:val="center"/>
      </w:pPr>
    </w:p>
    <w:p w14:paraId="74AE4FC9" w14:textId="77777777" w:rsidR="001425BB" w:rsidRDefault="001425BB" w:rsidP="0057779A"/>
    <w:sectPr w:rsidR="001425BB" w:rsidSect="0057779A">
      <w:headerReference w:type="default" r:id="rId15"/>
      <w:type w:val="oddPage"/>
      <w:pgSz w:w="11907" w:h="16834" w:code="9"/>
      <w:pgMar w:top="1134" w:right="1134" w:bottom="1134" w:left="1134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11632B" w14:textId="77777777" w:rsidR="00AF3ADC" w:rsidRDefault="00AF3ADC">
      <w:r>
        <w:separator/>
      </w:r>
    </w:p>
  </w:endnote>
  <w:endnote w:type="continuationSeparator" w:id="0">
    <w:p w14:paraId="72679EDC" w14:textId="77777777" w:rsidR="00AF3ADC" w:rsidRDefault="00AF3ADC">
      <w:r>
        <w:continuationSeparator/>
      </w:r>
    </w:p>
  </w:endnote>
  <w:endnote w:type="continuationNotice" w:id="1">
    <w:p w14:paraId="0295C360" w14:textId="77777777" w:rsidR="00AF3ADC" w:rsidRDefault="00AF3ADC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E144A8" w14:textId="77777777" w:rsidR="00AF3ADC" w:rsidRDefault="00AF3ADC">
      <w:r>
        <w:t>____________________</w:t>
      </w:r>
    </w:p>
  </w:footnote>
  <w:footnote w:type="continuationSeparator" w:id="0">
    <w:p w14:paraId="71B28625" w14:textId="77777777" w:rsidR="00AF3ADC" w:rsidRDefault="00AF3ADC">
      <w:r>
        <w:continuationSeparator/>
      </w:r>
    </w:p>
  </w:footnote>
  <w:footnote w:type="continuationNotice" w:id="1">
    <w:p w14:paraId="3D07C76A" w14:textId="77777777" w:rsidR="00AF3ADC" w:rsidRDefault="00AF3ADC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4D583" w14:textId="2DC2F08E" w:rsidR="0057779A" w:rsidRPr="0057779A" w:rsidRDefault="0057779A" w:rsidP="0057779A">
    <w:pPr>
      <w:pStyle w:val="Header"/>
      <w:rPr>
        <w:rFonts w:ascii="Times New Roman" w:hAnsi="Times New Roman"/>
      </w:rPr>
    </w:pPr>
    <w:r w:rsidRPr="0057779A">
      <w:rPr>
        <w:rFonts w:ascii="Times New Roman" w:hAnsi="Times New Roman"/>
      </w:rPr>
      <w:t xml:space="preserve">- </w:t>
    </w:r>
    <w:r w:rsidRPr="0057779A">
      <w:rPr>
        <w:rFonts w:ascii="Times New Roman" w:hAnsi="Times New Roman"/>
      </w:rPr>
      <w:fldChar w:fldCharType="begin"/>
    </w:r>
    <w:r w:rsidRPr="0057779A">
      <w:rPr>
        <w:rFonts w:ascii="Times New Roman" w:hAnsi="Times New Roman"/>
      </w:rPr>
      <w:instrText xml:space="preserve"> PAGE  \* MERGEFORMAT </w:instrText>
    </w:r>
    <w:r w:rsidRPr="0057779A">
      <w:rPr>
        <w:rFonts w:ascii="Times New Roman" w:hAnsi="Times New Roman"/>
      </w:rPr>
      <w:fldChar w:fldCharType="separate"/>
    </w:r>
    <w:r w:rsidRPr="0057779A">
      <w:rPr>
        <w:rFonts w:ascii="Times New Roman" w:hAnsi="Times New Roman"/>
        <w:noProof/>
      </w:rPr>
      <w:t>1</w:t>
    </w:r>
    <w:r w:rsidRPr="0057779A">
      <w:rPr>
        <w:rFonts w:ascii="Times New Roman" w:hAnsi="Times New Roman"/>
      </w:rPr>
      <w:fldChar w:fldCharType="end"/>
    </w:r>
    <w:r w:rsidRPr="0057779A">
      <w:rPr>
        <w:rFonts w:ascii="Times New Roman" w:hAnsi="Times New Roman"/>
      </w:rPr>
      <w:t xml:space="preserve"> -</w:t>
    </w:r>
  </w:p>
  <w:p w14:paraId="70E111AE" w14:textId="21A6BCF2" w:rsidR="0057779A" w:rsidRPr="0057779A" w:rsidRDefault="0057779A" w:rsidP="0057779A">
    <w:pPr>
      <w:pStyle w:val="Header"/>
      <w:spacing w:after="240"/>
      <w:rPr>
        <w:rFonts w:ascii="Times New Roman" w:hAnsi="Times New Roman"/>
      </w:rPr>
    </w:pPr>
    <w:r w:rsidRPr="0057779A">
      <w:rPr>
        <w:rFonts w:ascii="Times New Roman" w:hAnsi="Times New Roman"/>
      </w:rPr>
      <w:fldChar w:fldCharType="begin"/>
    </w:r>
    <w:r w:rsidRPr="0057779A">
      <w:rPr>
        <w:rFonts w:ascii="Times New Roman" w:hAnsi="Times New Roman"/>
      </w:rPr>
      <w:instrText xml:space="preserve"> STYLEREF  Docnumber  </w:instrText>
    </w:r>
    <w:r w:rsidRPr="0057779A">
      <w:rPr>
        <w:rFonts w:ascii="Times New Roman" w:hAnsi="Times New Roman"/>
      </w:rPr>
      <w:fldChar w:fldCharType="separate"/>
    </w:r>
    <w:r w:rsidR="00BB6AC7">
      <w:rPr>
        <w:rFonts w:ascii="Times New Roman" w:hAnsi="Times New Roman"/>
        <w:noProof/>
      </w:rPr>
      <w:t>SG13-LS223</w:t>
    </w:r>
    <w:r w:rsidRPr="0057779A">
      <w:rPr>
        <w:rFonts w:ascii="Times New Roman" w:hAnsi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EF30AE5"/>
    <w:multiLevelType w:val="multilevel"/>
    <w:tmpl w:val="FEF30AE5"/>
    <w:lvl w:ilvl="0">
      <w:start w:val="1"/>
      <w:numFmt w:val="bullet"/>
      <w:lvlText w:val=""/>
      <w:lvlJc w:val="left"/>
      <w:pPr>
        <w:ind w:left="284" w:firstLine="0"/>
      </w:pPr>
      <w:rPr>
        <w:rFonts w:ascii="Symbol" w:hAnsi="Symbol" w:cs="Symbol" w:hint="default"/>
      </w:rPr>
    </w:lvl>
    <w:lvl w:ilvl="1">
      <w:start w:val="1"/>
      <w:numFmt w:val="bullet"/>
      <w:lvlText w:val=""/>
      <w:lvlJc w:val="left"/>
      <w:pPr>
        <w:ind w:left="840" w:firstLine="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ind w:left="1260" w:firstLine="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1680" w:firstLine="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100" w:firstLine="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520" w:firstLine="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2940" w:firstLine="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360" w:firstLine="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3780" w:firstLine="0"/>
      </w:pPr>
      <w:rPr>
        <w:rFonts w:ascii="Wingdings" w:hAnsi="Wingdings" w:cs="Wingdings" w:hint="default"/>
      </w:rPr>
    </w:lvl>
  </w:abstractNum>
  <w:abstractNum w:abstractNumId="1" w15:restartNumberingAfterBreak="0">
    <w:nsid w:val="0C3A318B"/>
    <w:multiLevelType w:val="hybridMultilevel"/>
    <w:tmpl w:val="CC8CB73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7C7DAE"/>
    <w:multiLevelType w:val="hybridMultilevel"/>
    <w:tmpl w:val="7C1A911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2FEA5ACB"/>
    <w:multiLevelType w:val="multilevel"/>
    <w:tmpl w:val="2FEA5ACB"/>
    <w:lvl w:ilvl="0">
      <w:start w:val="1"/>
      <w:numFmt w:val="bullet"/>
      <w:lvlText w:val="–"/>
      <w:lvlJc w:val="left"/>
      <w:pPr>
        <w:ind w:left="840" w:hanging="420"/>
      </w:pPr>
      <w:rPr>
        <w:rFonts w:ascii="SimSun" w:eastAsia="SimSun" w:hAnsi="SimSun" w:hint="eastAsia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4090038C"/>
    <w:multiLevelType w:val="multilevel"/>
    <w:tmpl w:val="4090038C"/>
    <w:lvl w:ilvl="0">
      <w:start w:val="1"/>
      <w:numFmt w:val="bullet"/>
      <w:lvlText w:val="–"/>
      <w:lvlJc w:val="left"/>
      <w:pPr>
        <w:ind w:left="800" w:hanging="400"/>
      </w:pPr>
      <w:rPr>
        <w:rFonts w:ascii="Gulim" w:eastAsia="Gulim" w:hAnsi="Gulim" w:hint="eastAsia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5AB407D6"/>
    <w:multiLevelType w:val="hybridMultilevel"/>
    <w:tmpl w:val="97B6C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565EB9"/>
    <w:multiLevelType w:val="singleLevel"/>
    <w:tmpl w:val="5C565EB9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7" w15:restartNumberingAfterBreak="0">
    <w:nsid w:val="5DBC2E7C"/>
    <w:multiLevelType w:val="multilevel"/>
    <w:tmpl w:val="5DBC2E7C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CB7453"/>
    <w:multiLevelType w:val="hybridMultilevel"/>
    <w:tmpl w:val="BFA80AA2"/>
    <w:lvl w:ilvl="0" w:tplc="4080D4BA">
      <w:start w:val="1"/>
      <w:numFmt w:val="bullet"/>
      <w:lvlText w:val="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E6B01A4"/>
    <w:multiLevelType w:val="multilevel"/>
    <w:tmpl w:val="5E6B01A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4846819"/>
    <w:multiLevelType w:val="hybridMultilevel"/>
    <w:tmpl w:val="409C0AB8"/>
    <w:lvl w:ilvl="0" w:tplc="CD804340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F3591A"/>
    <w:multiLevelType w:val="hybridMultilevel"/>
    <w:tmpl w:val="190E7312"/>
    <w:lvl w:ilvl="0" w:tplc="FF66A9E8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B5C28A4"/>
    <w:multiLevelType w:val="singleLevel"/>
    <w:tmpl w:val="6B5C28A4"/>
    <w:lvl w:ilvl="0">
      <w:start w:val="1"/>
      <w:numFmt w:val="decimal"/>
      <w:suff w:val="space"/>
      <w:lvlText w:val="%1)"/>
      <w:lvlJc w:val="left"/>
    </w:lvl>
  </w:abstractNum>
  <w:abstractNum w:abstractNumId="13" w15:restartNumberingAfterBreak="0">
    <w:nsid w:val="755470F9"/>
    <w:multiLevelType w:val="hybridMultilevel"/>
    <w:tmpl w:val="1804DA34"/>
    <w:lvl w:ilvl="0" w:tplc="D3668F94">
      <w:start w:val="1"/>
      <w:numFmt w:val="bullet"/>
      <w:lvlText w:val="·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812E40"/>
    <w:multiLevelType w:val="hybridMultilevel"/>
    <w:tmpl w:val="B64284D8"/>
    <w:lvl w:ilvl="0" w:tplc="0EC86B5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614190">
    <w:abstractNumId w:val="11"/>
  </w:num>
  <w:num w:numId="2" w16cid:durableId="1206336576">
    <w:abstractNumId w:val="3"/>
  </w:num>
  <w:num w:numId="3" w16cid:durableId="1171486252">
    <w:abstractNumId w:val="1"/>
  </w:num>
  <w:num w:numId="4" w16cid:durableId="1461268551">
    <w:abstractNumId w:val="10"/>
  </w:num>
  <w:num w:numId="5" w16cid:durableId="1922714516">
    <w:abstractNumId w:val="11"/>
  </w:num>
  <w:num w:numId="6" w16cid:durableId="227111467">
    <w:abstractNumId w:val="2"/>
  </w:num>
  <w:num w:numId="7" w16cid:durableId="795180167">
    <w:abstractNumId w:val="5"/>
  </w:num>
  <w:num w:numId="8" w16cid:durableId="1658411881">
    <w:abstractNumId w:val="14"/>
  </w:num>
  <w:num w:numId="9" w16cid:durableId="128518044">
    <w:abstractNumId w:val="4"/>
  </w:num>
  <w:num w:numId="10" w16cid:durableId="203830870">
    <w:abstractNumId w:val="8"/>
  </w:num>
  <w:num w:numId="11" w16cid:durableId="695888943">
    <w:abstractNumId w:val="7"/>
  </w:num>
  <w:num w:numId="12" w16cid:durableId="858086204">
    <w:abstractNumId w:val="6"/>
  </w:num>
  <w:num w:numId="13" w16cid:durableId="1120219178">
    <w:abstractNumId w:val="13"/>
  </w:num>
  <w:num w:numId="14" w16cid:durableId="1546987101">
    <w:abstractNumId w:val="0"/>
  </w:num>
  <w:num w:numId="15" w16cid:durableId="710885598">
    <w:abstractNumId w:val="12"/>
  </w:num>
  <w:num w:numId="16" w16cid:durableId="238635271">
    <w:abstractNumId w:val="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CH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CH" w:vendorID="64" w:dllVersion="4096" w:nlCheck="1" w:checkStyle="0"/>
  <w:activeWritingStyle w:appName="MSWord" w:lang="de-DE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it-CH" w:vendorID="64" w:dllVersion="4096" w:nlCheck="1" w:checkStyle="0"/>
  <w:activeWritingStyle w:appName="MSWord" w:lang="en-CA" w:vendorID="64" w:dllVersion="4096" w:nlCheck="1" w:checkStyle="0"/>
  <w:activeWritingStyle w:appName="MSWord" w:lang="es-ES" w:vendorID="64" w:dllVersion="4096" w:nlCheck="1" w:checkStyle="0"/>
  <w:activeWritingStyle w:appName="MSWord" w:lang="it-IT" w:vendorID="64" w:dllVersion="4096" w:nlCheck="1" w:checkStyle="0"/>
  <w:activeWritingStyle w:appName="MSWord" w:lang="en-CA" w:vendorID="64" w:dllVersion="0" w:nlCheck="1" w:checkStyle="0"/>
  <w:activeWritingStyle w:appName="MSWord" w:lang="en-IN" w:vendorID="64" w:dllVersion="4096" w:nlCheck="1" w:checkStyle="0"/>
  <w:activeWritingStyle w:appName="MSWord" w:lang="en-IN" w:vendorID="64" w:dllVersion="0" w:nlCheck="1" w:checkStyle="0"/>
  <w:activeWritingStyle w:appName="MSWord" w:lang="es-ES" w:vendorID="64" w:dllVersion="0" w:nlCheck="1" w:checkStyle="0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Moves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zIysTAyMjcwMDUzNbJQ0lEKTi0uzszPAykwrAUAVxnPCCwAAAA="/>
  </w:docVars>
  <w:rsids>
    <w:rsidRoot w:val="00D71FFB"/>
    <w:rsid w:val="00000FC7"/>
    <w:rsid w:val="000069D4"/>
    <w:rsid w:val="0000705A"/>
    <w:rsid w:val="000103B1"/>
    <w:rsid w:val="00010B0B"/>
    <w:rsid w:val="00012A91"/>
    <w:rsid w:val="000138E5"/>
    <w:rsid w:val="000153CD"/>
    <w:rsid w:val="000174AD"/>
    <w:rsid w:val="00017F6E"/>
    <w:rsid w:val="000231F8"/>
    <w:rsid w:val="00025A7B"/>
    <w:rsid w:val="000305E1"/>
    <w:rsid w:val="000308A8"/>
    <w:rsid w:val="00041EFF"/>
    <w:rsid w:val="00042F4C"/>
    <w:rsid w:val="000449E5"/>
    <w:rsid w:val="00046F82"/>
    <w:rsid w:val="000473DF"/>
    <w:rsid w:val="00053AD3"/>
    <w:rsid w:val="000561AD"/>
    <w:rsid w:val="00056D8D"/>
    <w:rsid w:val="00057223"/>
    <w:rsid w:val="000619A5"/>
    <w:rsid w:val="00063617"/>
    <w:rsid w:val="00063768"/>
    <w:rsid w:val="00065FF9"/>
    <w:rsid w:val="00073152"/>
    <w:rsid w:val="00084FA4"/>
    <w:rsid w:val="000877A6"/>
    <w:rsid w:val="000948B6"/>
    <w:rsid w:val="00095667"/>
    <w:rsid w:val="00096C2F"/>
    <w:rsid w:val="000A075A"/>
    <w:rsid w:val="000A094C"/>
    <w:rsid w:val="000A402E"/>
    <w:rsid w:val="000A7D55"/>
    <w:rsid w:val="000B13C1"/>
    <w:rsid w:val="000B2F64"/>
    <w:rsid w:val="000B31A0"/>
    <w:rsid w:val="000B3946"/>
    <w:rsid w:val="000B3B75"/>
    <w:rsid w:val="000B46FB"/>
    <w:rsid w:val="000B5400"/>
    <w:rsid w:val="000B7817"/>
    <w:rsid w:val="000C1105"/>
    <w:rsid w:val="000C2E8E"/>
    <w:rsid w:val="000C4D66"/>
    <w:rsid w:val="000D0110"/>
    <w:rsid w:val="000D09EC"/>
    <w:rsid w:val="000D49FB"/>
    <w:rsid w:val="000D4A5D"/>
    <w:rsid w:val="000D4EC7"/>
    <w:rsid w:val="000E0AE4"/>
    <w:rsid w:val="000E0E7C"/>
    <w:rsid w:val="000E1916"/>
    <w:rsid w:val="000E3FDB"/>
    <w:rsid w:val="000F1B4B"/>
    <w:rsid w:val="000F6D51"/>
    <w:rsid w:val="000F734F"/>
    <w:rsid w:val="001000B5"/>
    <w:rsid w:val="00110F9B"/>
    <w:rsid w:val="0011227F"/>
    <w:rsid w:val="00112C73"/>
    <w:rsid w:val="00115DF1"/>
    <w:rsid w:val="00120B55"/>
    <w:rsid w:val="0012139D"/>
    <w:rsid w:val="00122AB4"/>
    <w:rsid w:val="00124AE2"/>
    <w:rsid w:val="00126E71"/>
    <w:rsid w:val="0012744F"/>
    <w:rsid w:val="0013130F"/>
    <w:rsid w:val="00135065"/>
    <w:rsid w:val="001365DD"/>
    <w:rsid w:val="0013699E"/>
    <w:rsid w:val="00136A91"/>
    <w:rsid w:val="001421E0"/>
    <w:rsid w:val="001425BB"/>
    <w:rsid w:val="0014326B"/>
    <w:rsid w:val="00143ABF"/>
    <w:rsid w:val="0014540E"/>
    <w:rsid w:val="00150FE5"/>
    <w:rsid w:val="00156DFF"/>
    <w:rsid w:val="00156F66"/>
    <w:rsid w:val="0015766B"/>
    <w:rsid w:val="00157BD6"/>
    <w:rsid w:val="001657C3"/>
    <w:rsid w:val="00166BC0"/>
    <w:rsid w:val="0018068E"/>
    <w:rsid w:val="001809AC"/>
    <w:rsid w:val="00182528"/>
    <w:rsid w:val="0018500B"/>
    <w:rsid w:val="001850FC"/>
    <w:rsid w:val="001863B9"/>
    <w:rsid w:val="00191719"/>
    <w:rsid w:val="00191E5E"/>
    <w:rsid w:val="001922BB"/>
    <w:rsid w:val="00192E44"/>
    <w:rsid w:val="00196A19"/>
    <w:rsid w:val="00196AB1"/>
    <w:rsid w:val="001A08F6"/>
    <w:rsid w:val="001A0955"/>
    <w:rsid w:val="001A24DC"/>
    <w:rsid w:val="001A7DDC"/>
    <w:rsid w:val="001B24FA"/>
    <w:rsid w:val="001B6F4E"/>
    <w:rsid w:val="001C0948"/>
    <w:rsid w:val="001C36CA"/>
    <w:rsid w:val="001C39A4"/>
    <w:rsid w:val="001C3CDB"/>
    <w:rsid w:val="001D0985"/>
    <w:rsid w:val="001D509A"/>
    <w:rsid w:val="001E2029"/>
    <w:rsid w:val="001E39CB"/>
    <w:rsid w:val="001E50C0"/>
    <w:rsid w:val="001F13FE"/>
    <w:rsid w:val="001F581E"/>
    <w:rsid w:val="001F6AD9"/>
    <w:rsid w:val="00200488"/>
    <w:rsid w:val="002008F8"/>
    <w:rsid w:val="00202DC1"/>
    <w:rsid w:val="002039F5"/>
    <w:rsid w:val="002052BC"/>
    <w:rsid w:val="00206F31"/>
    <w:rsid w:val="0020706A"/>
    <w:rsid w:val="0020709B"/>
    <w:rsid w:val="002116EE"/>
    <w:rsid w:val="00213C13"/>
    <w:rsid w:val="0021661A"/>
    <w:rsid w:val="00216903"/>
    <w:rsid w:val="002169B6"/>
    <w:rsid w:val="00223220"/>
    <w:rsid w:val="002309D8"/>
    <w:rsid w:val="00230C4B"/>
    <w:rsid w:val="002313EE"/>
    <w:rsid w:val="002346FE"/>
    <w:rsid w:val="002348BA"/>
    <w:rsid w:val="00241934"/>
    <w:rsid w:val="0024485F"/>
    <w:rsid w:val="00244E74"/>
    <w:rsid w:val="00254433"/>
    <w:rsid w:val="00263CE7"/>
    <w:rsid w:val="00265F75"/>
    <w:rsid w:val="00266CC8"/>
    <w:rsid w:val="00267556"/>
    <w:rsid w:val="00267A46"/>
    <w:rsid w:val="00270B6D"/>
    <w:rsid w:val="00274ACE"/>
    <w:rsid w:val="00280003"/>
    <w:rsid w:val="00281158"/>
    <w:rsid w:val="0028217E"/>
    <w:rsid w:val="00282A23"/>
    <w:rsid w:val="00283DD7"/>
    <w:rsid w:val="00284027"/>
    <w:rsid w:val="00287BF1"/>
    <w:rsid w:val="00296E61"/>
    <w:rsid w:val="00297203"/>
    <w:rsid w:val="002A0933"/>
    <w:rsid w:val="002A17D1"/>
    <w:rsid w:val="002A2080"/>
    <w:rsid w:val="002A2F20"/>
    <w:rsid w:val="002A3D35"/>
    <w:rsid w:val="002A5646"/>
    <w:rsid w:val="002A7FE2"/>
    <w:rsid w:val="002B2B87"/>
    <w:rsid w:val="002B7101"/>
    <w:rsid w:val="002B711C"/>
    <w:rsid w:val="002C0244"/>
    <w:rsid w:val="002C3E7B"/>
    <w:rsid w:val="002D0ACE"/>
    <w:rsid w:val="002D2D49"/>
    <w:rsid w:val="002E1B4F"/>
    <w:rsid w:val="002E33ED"/>
    <w:rsid w:val="002E3719"/>
    <w:rsid w:val="002F2C07"/>
    <w:rsid w:val="002F2E67"/>
    <w:rsid w:val="002F6530"/>
    <w:rsid w:val="00300095"/>
    <w:rsid w:val="00301488"/>
    <w:rsid w:val="00310217"/>
    <w:rsid w:val="00311572"/>
    <w:rsid w:val="003118B3"/>
    <w:rsid w:val="00315546"/>
    <w:rsid w:val="0031577B"/>
    <w:rsid w:val="003172EE"/>
    <w:rsid w:val="003231FC"/>
    <w:rsid w:val="003232EA"/>
    <w:rsid w:val="003302F9"/>
    <w:rsid w:val="00330567"/>
    <w:rsid w:val="00330704"/>
    <w:rsid w:val="003323E0"/>
    <w:rsid w:val="003359C5"/>
    <w:rsid w:val="00341B07"/>
    <w:rsid w:val="00344CFC"/>
    <w:rsid w:val="0034585B"/>
    <w:rsid w:val="0034610C"/>
    <w:rsid w:val="003500DF"/>
    <w:rsid w:val="00350914"/>
    <w:rsid w:val="00351DA5"/>
    <w:rsid w:val="00357C5B"/>
    <w:rsid w:val="00360E97"/>
    <w:rsid w:val="003614F8"/>
    <w:rsid w:val="00362378"/>
    <w:rsid w:val="00365034"/>
    <w:rsid w:val="00365E98"/>
    <w:rsid w:val="00370A88"/>
    <w:rsid w:val="003713F3"/>
    <w:rsid w:val="0037168C"/>
    <w:rsid w:val="00371D84"/>
    <w:rsid w:val="003721C9"/>
    <w:rsid w:val="00381052"/>
    <w:rsid w:val="0038260B"/>
    <w:rsid w:val="00382D68"/>
    <w:rsid w:val="0038314C"/>
    <w:rsid w:val="00383598"/>
    <w:rsid w:val="003839E7"/>
    <w:rsid w:val="00383B2B"/>
    <w:rsid w:val="00384E5D"/>
    <w:rsid w:val="00386A9D"/>
    <w:rsid w:val="00391081"/>
    <w:rsid w:val="00395746"/>
    <w:rsid w:val="0039792A"/>
    <w:rsid w:val="003A07B1"/>
    <w:rsid w:val="003A33CB"/>
    <w:rsid w:val="003A4784"/>
    <w:rsid w:val="003A71AF"/>
    <w:rsid w:val="003B0010"/>
    <w:rsid w:val="003B2789"/>
    <w:rsid w:val="003B3243"/>
    <w:rsid w:val="003B362E"/>
    <w:rsid w:val="003B7201"/>
    <w:rsid w:val="003B7EC8"/>
    <w:rsid w:val="003B7FF4"/>
    <w:rsid w:val="003C13CE"/>
    <w:rsid w:val="003C29A6"/>
    <w:rsid w:val="003C50F1"/>
    <w:rsid w:val="003D13B8"/>
    <w:rsid w:val="003D1461"/>
    <w:rsid w:val="003D4B2D"/>
    <w:rsid w:val="003D5A24"/>
    <w:rsid w:val="003D69B8"/>
    <w:rsid w:val="003E2518"/>
    <w:rsid w:val="003F0DED"/>
    <w:rsid w:val="003F2879"/>
    <w:rsid w:val="003F3A12"/>
    <w:rsid w:val="003F4AEE"/>
    <w:rsid w:val="003F5B4D"/>
    <w:rsid w:val="0040250E"/>
    <w:rsid w:val="00402ED2"/>
    <w:rsid w:val="0040394B"/>
    <w:rsid w:val="004136B6"/>
    <w:rsid w:val="00413914"/>
    <w:rsid w:val="00414944"/>
    <w:rsid w:val="00415C7A"/>
    <w:rsid w:val="00426BDA"/>
    <w:rsid w:val="004275B6"/>
    <w:rsid w:val="00427A83"/>
    <w:rsid w:val="0043040C"/>
    <w:rsid w:val="004314A2"/>
    <w:rsid w:val="00435C16"/>
    <w:rsid w:val="004370A4"/>
    <w:rsid w:val="00442C9B"/>
    <w:rsid w:val="00446E76"/>
    <w:rsid w:val="00447690"/>
    <w:rsid w:val="00453805"/>
    <w:rsid w:val="00454653"/>
    <w:rsid w:val="00457301"/>
    <w:rsid w:val="00461350"/>
    <w:rsid w:val="00462660"/>
    <w:rsid w:val="004651E3"/>
    <w:rsid w:val="004748F4"/>
    <w:rsid w:val="00474FB9"/>
    <w:rsid w:val="00477F79"/>
    <w:rsid w:val="00484B34"/>
    <w:rsid w:val="00485098"/>
    <w:rsid w:val="004917C6"/>
    <w:rsid w:val="00491EEB"/>
    <w:rsid w:val="004976A9"/>
    <w:rsid w:val="004A26EA"/>
    <w:rsid w:val="004A2FEE"/>
    <w:rsid w:val="004A3D8C"/>
    <w:rsid w:val="004A6172"/>
    <w:rsid w:val="004B1EF7"/>
    <w:rsid w:val="004B3DB3"/>
    <w:rsid w:val="004B3FAD"/>
    <w:rsid w:val="004B47D1"/>
    <w:rsid w:val="004B47E8"/>
    <w:rsid w:val="004C357A"/>
    <w:rsid w:val="004C58A9"/>
    <w:rsid w:val="004D0180"/>
    <w:rsid w:val="004D170F"/>
    <w:rsid w:val="004D2B92"/>
    <w:rsid w:val="004D56AD"/>
    <w:rsid w:val="004E3132"/>
    <w:rsid w:val="004E3CF9"/>
    <w:rsid w:val="004E5E1C"/>
    <w:rsid w:val="004E7AB2"/>
    <w:rsid w:val="004F238A"/>
    <w:rsid w:val="004F36F7"/>
    <w:rsid w:val="004F3FBE"/>
    <w:rsid w:val="004F7071"/>
    <w:rsid w:val="00501B20"/>
    <w:rsid w:val="00501DCA"/>
    <w:rsid w:val="00501F4A"/>
    <w:rsid w:val="00502180"/>
    <w:rsid w:val="00507F1D"/>
    <w:rsid w:val="00513013"/>
    <w:rsid w:val="00513A47"/>
    <w:rsid w:val="00514383"/>
    <w:rsid w:val="00514907"/>
    <w:rsid w:val="00517901"/>
    <w:rsid w:val="005216B4"/>
    <w:rsid w:val="00522229"/>
    <w:rsid w:val="00524A7C"/>
    <w:rsid w:val="005255BC"/>
    <w:rsid w:val="0053207B"/>
    <w:rsid w:val="00532ADA"/>
    <w:rsid w:val="005355B5"/>
    <w:rsid w:val="00535F8D"/>
    <w:rsid w:val="00537EF9"/>
    <w:rsid w:val="005406C0"/>
    <w:rsid w:val="005408DF"/>
    <w:rsid w:val="005444BD"/>
    <w:rsid w:val="00544AA8"/>
    <w:rsid w:val="0054524D"/>
    <w:rsid w:val="00550BCA"/>
    <w:rsid w:val="00551C1B"/>
    <w:rsid w:val="0055318D"/>
    <w:rsid w:val="00555D84"/>
    <w:rsid w:val="00567372"/>
    <w:rsid w:val="00570491"/>
    <w:rsid w:val="0057179C"/>
    <w:rsid w:val="005729DB"/>
    <w:rsid w:val="00573344"/>
    <w:rsid w:val="005761A5"/>
    <w:rsid w:val="00576D0E"/>
    <w:rsid w:val="0057730A"/>
    <w:rsid w:val="0057770B"/>
    <w:rsid w:val="0057779A"/>
    <w:rsid w:val="00583F9B"/>
    <w:rsid w:val="00584AFA"/>
    <w:rsid w:val="00587916"/>
    <w:rsid w:val="00593EA2"/>
    <w:rsid w:val="005A0DBE"/>
    <w:rsid w:val="005A569C"/>
    <w:rsid w:val="005A6BCA"/>
    <w:rsid w:val="005A7F55"/>
    <w:rsid w:val="005B0066"/>
    <w:rsid w:val="005C0451"/>
    <w:rsid w:val="005C0606"/>
    <w:rsid w:val="005C19B3"/>
    <w:rsid w:val="005C4FE1"/>
    <w:rsid w:val="005C580C"/>
    <w:rsid w:val="005C65CF"/>
    <w:rsid w:val="005C7E74"/>
    <w:rsid w:val="005D3724"/>
    <w:rsid w:val="005D6BA1"/>
    <w:rsid w:val="005D6C9F"/>
    <w:rsid w:val="005D71A2"/>
    <w:rsid w:val="005E1223"/>
    <w:rsid w:val="005E4433"/>
    <w:rsid w:val="005E5C10"/>
    <w:rsid w:val="005E5CFF"/>
    <w:rsid w:val="005E70E3"/>
    <w:rsid w:val="005F2C78"/>
    <w:rsid w:val="005F4F09"/>
    <w:rsid w:val="005F5556"/>
    <w:rsid w:val="005F5CF2"/>
    <w:rsid w:val="005F6B7C"/>
    <w:rsid w:val="006006A3"/>
    <w:rsid w:val="0060227F"/>
    <w:rsid w:val="00613FCE"/>
    <w:rsid w:val="006144E4"/>
    <w:rsid w:val="00617501"/>
    <w:rsid w:val="0061752A"/>
    <w:rsid w:val="00622D0F"/>
    <w:rsid w:val="00624555"/>
    <w:rsid w:val="0062719C"/>
    <w:rsid w:val="0064195D"/>
    <w:rsid w:val="00650299"/>
    <w:rsid w:val="006513DD"/>
    <w:rsid w:val="006550C0"/>
    <w:rsid w:val="0065539D"/>
    <w:rsid w:val="00655FC5"/>
    <w:rsid w:val="00655FDD"/>
    <w:rsid w:val="00664120"/>
    <w:rsid w:val="00666B3B"/>
    <w:rsid w:val="00670B08"/>
    <w:rsid w:val="00680048"/>
    <w:rsid w:val="00680D49"/>
    <w:rsid w:val="00685EB6"/>
    <w:rsid w:val="006864C9"/>
    <w:rsid w:val="00686D31"/>
    <w:rsid w:val="00687B87"/>
    <w:rsid w:val="00687BD5"/>
    <w:rsid w:val="006907AE"/>
    <w:rsid w:val="00690BFB"/>
    <w:rsid w:val="00694198"/>
    <w:rsid w:val="00697636"/>
    <w:rsid w:val="00697884"/>
    <w:rsid w:val="006A116C"/>
    <w:rsid w:val="006A184C"/>
    <w:rsid w:val="006A5DDA"/>
    <w:rsid w:val="006B30BE"/>
    <w:rsid w:val="006B3467"/>
    <w:rsid w:val="006B43D3"/>
    <w:rsid w:val="006B4E74"/>
    <w:rsid w:val="006B6242"/>
    <w:rsid w:val="006C35AA"/>
    <w:rsid w:val="006C44C1"/>
    <w:rsid w:val="006C6E0B"/>
    <w:rsid w:val="006D2091"/>
    <w:rsid w:val="006D4085"/>
    <w:rsid w:val="006D59CC"/>
    <w:rsid w:val="006D5C68"/>
    <w:rsid w:val="006D6AF4"/>
    <w:rsid w:val="006D7202"/>
    <w:rsid w:val="006D7EDD"/>
    <w:rsid w:val="006E3FC7"/>
    <w:rsid w:val="006E6B1C"/>
    <w:rsid w:val="006E76A5"/>
    <w:rsid w:val="006F0662"/>
    <w:rsid w:val="006F1D93"/>
    <w:rsid w:val="006F2CBD"/>
    <w:rsid w:val="0070117E"/>
    <w:rsid w:val="00705F47"/>
    <w:rsid w:val="00710D11"/>
    <w:rsid w:val="0071314D"/>
    <w:rsid w:val="00713CDB"/>
    <w:rsid w:val="00721983"/>
    <w:rsid w:val="00722CAD"/>
    <w:rsid w:val="00730B09"/>
    <w:rsid w:val="007332AE"/>
    <w:rsid w:val="007345D6"/>
    <w:rsid w:val="00736526"/>
    <w:rsid w:val="00737EA1"/>
    <w:rsid w:val="0074067D"/>
    <w:rsid w:val="00752030"/>
    <w:rsid w:val="0075739B"/>
    <w:rsid w:val="007653B3"/>
    <w:rsid w:val="00766333"/>
    <w:rsid w:val="007728CF"/>
    <w:rsid w:val="00773676"/>
    <w:rsid w:val="00775A70"/>
    <w:rsid w:val="00776750"/>
    <w:rsid w:val="007775B9"/>
    <w:rsid w:val="00782D62"/>
    <w:rsid w:val="00783E10"/>
    <w:rsid w:val="00786948"/>
    <w:rsid w:val="007870AF"/>
    <w:rsid w:val="00791F72"/>
    <w:rsid w:val="00792A3A"/>
    <w:rsid w:val="007974B6"/>
    <w:rsid w:val="007A08B3"/>
    <w:rsid w:val="007A3B5D"/>
    <w:rsid w:val="007C2288"/>
    <w:rsid w:val="007D0DC2"/>
    <w:rsid w:val="007D13BA"/>
    <w:rsid w:val="007D2F64"/>
    <w:rsid w:val="007E51DC"/>
    <w:rsid w:val="00801031"/>
    <w:rsid w:val="0080226E"/>
    <w:rsid w:val="0080246F"/>
    <w:rsid w:val="00802953"/>
    <w:rsid w:val="00803F97"/>
    <w:rsid w:val="00807FF1"/>
    <w:rsid w:val="00817BB4"/>
    <w:rsid w:val="008216A1"/>
    <w:rsid w:val="00822581"/>
    <w:rsid w:val="0083064A"/>
    <w:rsid w:val="008309DD"/>
    <w:rsid w:val="00830DBC"/>
    <w:rsid w:val="00831A6E"/>
    <w:rsid w:val="0083227A"/>
    <w:rsid w:val="00834B1E"/>
    <w:rsid w:val="00835B8B"/>
    <w:rsid w:val="008415AD"/>
    <w:rsid w:val="00843171"/>
    <w:rsid w:val="00845905"/>
    <w:rsid w:val="00852F97"/>
    <w:rsid w:val="008545B8"/>
    <w:rsid w:val="008566AB"/>
    <w:rsid w:val="00857C67"/>
    <w:rsid w:val="00861C20"/>
    <w:rsid w:val="00862CC9"/>
    <w:rsid w:val="00866900"/>
    <w:rsid w:val="00870336"/>
    <w:rsid w:val="00872CD4"/>
    <w:rsid w:val="0087300D"/>
    <w:rsid w:val="0087539F"/>
    <w:rsid w:val="00875B05"/>
    <w:rsid w:val="00875C43"/>
    <w:rsid w:val="008768C5"/>
    <w:rsid w:val="00881BA1"/>
    <w:rsid w:val="00884027"/>
    <w:rsid w:val="00884D85"/>
    <w:rsid w:val="00885066"/>
    <w:rsid w:val="00887AB3"/>
    <w:rsid w:val="008934BC"/>
    <w:rsid w:val="008A0A55"/>
    <w:rsid w:val="008A1E2F"/>
    <w:rsid w:val="008A2028"/>
    <w:rsid w:val="008A36BC"/>
    <w:rsid w:val="008B0087"/>
    <w:rsid w:val="008B64B4"/>
    <w:rsid w:val="008C26B8"/>
    <w:rsid w:val="008C5617"/>
    <w:rsid w:val="008C7E47"/>
    <w:rsid w:val="008D79A4"/>
    <w:rsid w:val="008E0BA6"/>
    <w:rsid w:val="008E51E1"/>
    <w:rsid w:val="008E6CF7"/>
    <w:rsid w:val="008F0D1D"/>
    <w:rsid w:val="008F763D"/>
    <w:rsid w:val="0090173C"/>
    <w:rsid w:val="00902D14"/>
    <w:rsid w:val="009044F0"/>
    <w:rsid w:val="00905875"/>
    <w:rsid w:val="009069C7"/>
    <w:rsid w:val="00906FB4"/>
    <w:rsid w:val="009112E2"/>
    <w:rsid w:val="00912B2C"/>
    <w:rsid w:val="00913B16"/>
    <w:rsid w:val="00913C97"/>
    <w:rsid w:val="00925F4F"/>
    <w:rsid w:val="00927196"/>
    <w:rsid w:val="009273EC"/>
    <w:rsid w:val="00931726"/>
    <w:rsid w:val="00931D00"/>
    <w:rsid w:val="0093293B"/>
    <w:rsid w:val="00932E45"/>
    <w:rsid w:val="00935910"/>
    <w:rsid w:val="00936D00"/>
    <w:rsid w:val="00944E6F"/>
    <w:rsid w:val="00947476"/>
    <w:rsid w:val="00951309"/>
    <w:rsid w:val="0095168F"/>
    <w:rsid w:val="00951BFE"/>
    <w:rsid w:val="00956A2E"/>
    <w:rsid w:val="00957761"/>
    <w:rsid w:val="00957A2F"/>
    <w:rsid w:val="00960310"/>
    <w:rsid w:val="009607B6"/>
    <w:rsid w:val="009616FE"/>
    <w:rsid w:val="00962FB1"/>
    <w:rsid w:val="00964BCB"/>
    <w:rsid w:val="00964CF0"/>
    <w:rsid w:val="00970B05"/>
    <w:rsid w:val="00973C9B"/>
    <w:rsid w:val="00977A25"/>
    <w:rsid w:val="00980F76"/>
    <w:rsid w:val="00982084"/>
    <w:rsid w:val="00982258"/>
    <w:rsid w:val="009905C4"/>
    <w:rsid w:val="00991A72"/>
    <w:rsid w:val="00991B5A"/>
    <w:rsid w:val="009946F0"/>
    <w:rsid w:val="00994DE8"/>
    <w:rsid w:val="00995963"/>
    <w:rsid w:val="009A4488"/>
    <w:rsid w:val="009A54D9"/>
    <w:rsid w:val="009A779C"/>
    <w:rsid w:val="009B5106"/>
    <w:rsid w:val="009B61EB"/>
    <w:rsid w:val="009B6449"/>
    <w:rsid w:val="009C2064"/>
    <w:rsid w:val="009C5826"/>
    <w:rsid w:val="009C7222"/>
    <w:rsid w:val="009D1697"/>
    <w:rsid w:val="009D1DF9"/>
    <w:rsid w:val="009D2558"/>
    <w:rsid w:val="009D3608"/>
    <w:rsid w:val="009E13BC"/>
    <w:rsid w:val="009E4F80"/>
    <w:rsid w:val="009F12DC"/>
    <w:rsid w:val="009F3E9B"/>
    <w:rsid w:val="009F6A52"/>
    <w:rsid w:val="00A014F8"/>
    <w:rsid w:val="00A015F3"/>
    <w:rsid w:val="00A11DCA"/>
    <w:rsid w:val="00A12126"/>
    <w:rsid w:val="00A129C1"/>
    <w:rsid w:val="00A14BE5"/>
    <w:rsid w:val="00A1765C"/>
    <w:rsid w:val="00A17DFE"/>
    <w:rsid w:val="00A256CD"/>
    <w:rsid w:val="00A31066"/>
    <w:rsid w:val="00A31186"/>
    <w:rsid w:val="00A36822"/>
    <w:rsid w:val="00A40029"/>
    <w:rsid w:val="00A45E8F"/>
    <w:rsid w:val="00A47BC7"/>
    <w:rsid w:val="00A5173C"/>
    <w:rsid w:val="00A52916"/>
    <w:rsid w:val="00A57624"/>
    <w:rsid w:val="00A60FE3"/>
    <w:rsid w:val="00A6193F"/>
    <w:rsid w:val="00A61AEF"/>
    <w:rsid w:val="00A63438"/>
    <w:rsid w:val="00A65A3C"/>
    <w:rsid w:val="00A66A5C"/>
    <w:rsid w:val="00A707EF"/>
    <w:rsid w:val="00A71D21"/>
    <w:rsid w:val="00A730EC"/>
    <w:rsid w:val="00A75CB3"/>
    <w:rsid w:val="00A83B90"/>
    <w:rsid w:val="00A8676D"/>
    <w:rsid w:val="00A9233F"/>
    <w:rsid w:val="00A92E43"/>
    <w:rsid w:val="00A95848"/>
    <w:rsid w:val="00A9652E"/>
    <w:rsid w:val="00A9718D"/>
    <w:rsid w:val="00AA1543"/>
    <w:rsid w:val="00AA21D4"/>
    <w:rsid w:val="00AA3D6C"/>
    <w:rsid w:val="00AA56AD"/>
    <w:rsid w:val="00AA5940"/>
    <w:rsid w:val="00AB0FFD"/>
    <w:rsid w:val="00AB1FCA"/>
    <w:rsid w:val="00AC0E5B"/>
    <w:rsid w:val="00AC150B"/>
    <w:rsid w:val="00AC2918"/>
    <w:rsid w:val="00AC31EA"/>
    <w:rsid w:val="00AC7931"/>
    <w:rsid w:val="00AD0E57"/>
    <w:rsid w:val="00AD32BA"/>
    <w:rsid w:val="00AD32FB"/>
    <w:rsid w:val="00AD6590"/>
    <w:rsid w:val="00AD7192"/>
    <w:rsid w:val="00AE03A7"/>
    <w:rsid w:val="00AE24CA"/>
    <w:rsid w:val="00AE380D"/>
    <w:rsid w:val="00AE659E"/>
    <w:rsid w:val="00AE6F33"/>
    <w:rsid w:val="00AF0739"/>
    <w:rsid w:val="00AF10F1"/>
    <w:rsid w:val="00AF173A"/>
    <w:rsid w:val="00AF2757"/>
    <w:rsid w:val="00AF2ECD"/>
    <w:rsid w:val="00AF3ADC"/>
    <w:rsid w:val="00B006AE"/>
    <w:rsid w:val="00B027CC"/>
    <w:rsid w:val="00B066A4"/>
    <w:rsid w:val="00B0782E"/>
    <w:rsid w:val="00B079A5"/>
    <w:rsid w:val="00B07A13"/>
    <w:rsid w:val="00B07B81"/>
    <w:rsid w:val="00B143E2"/>
    <w:rsid w:val="00B20A67"/>
    <w:rsid w:val="00B225DA"/>
    <w:rsid w:val="00B309E5"/>
    <w:rsid w:val="00B30E7D"/>
    <w:rsid w:val="00B34BDA"/>
    <w:rsid w:val="00B37744"/>
    <w:rsid w:val="00B37B64"/>
    <w:rsid w:val="00B4279B"/>
    <w:rsid w:val="00B44587"/>
    <w:rsid w:val="00B45FC9"/>
    <w:rsid w:val="00B46C10"/>
    <w:rsid w:val="00B479E2"/>
    <w:rsid w:val="00B50540"/>
    <w:rsid w:val="00B52829"/>
    <w:rsid w:val="00B57728"/>
    <w:rsid w:val="00B60D37"/>
    <w:rsid w:val="00B61795"/>
    <w:rsid w:val="00B661AB"/>
    <w:rsid w:val="00B675D2"/>
    <w:rsid w:val="00B70109"/>
    <w:rsid w:val="00B75797"/>
    <w:rsid w:val="00B75848"/>
    <w:rsid w:val="00B766E4"/>
    <w:rsid w:val="00B76B27"/>
    <w:rsid w:val="00B805FC"/>
    <w:rsid w:val="00B83461"/>
    <w:rsid w:val="00B8402D"/>
    <w:rsid w:val="00B84EF0"/>
    <w:rsid w:val="00B86CD7"/>
    <w:rsid w:val="00B92FEF"/>
    <w:rsid w:val="00B964F4"/>
    <w:rsid w:val="00B9685D"/>
    <w:rsid w:val="00B971A4"/>
    <w:rsid w:val="00BA089F"/>
    <w:rsid w:val="00BA7B00"/>
    <w:rsid w:val="00BB0908"/>
    <w:rsid w:val="00BB6AC7"/>
    <w:rsid w:val="00BC398D"/>
    <w:rsid w:val="00BC41E7"/>
    <w:rsid w:val="00BC5760"/>
    <w:rsid w:val="00BC5D6D"/>
    <w:rsid w:val="00BC7CCF"/>
    <w:rsid w:val="00BE1A8D"/>
    <w:rsid w:val="00BE3F36"/>
    <w:rsid w:val="00BE470B"/>
    <w:rsid w:val="00BF1502"/>
    <w:rsid w:val="00BF72E2"/>
    <w:rsid w:val="00C01847"/>
    <w:rsid w:val="00C018E7"/>
    <w:rsid w:val="00C025BF"/>
    <w:rsid w:val="00C02760"/>
    <w:rsid w:val="00C04E4E"/>
    <w:rsid w:val="00C077DF"/>
    <w:rsid w:val="00C13A07"/>
    <w:rsid w:val="00C16F8A"/>
    <w:rsid w:val="00C22FE8"/>
    <w:rsid w:val="00C25538"/>
    <w:rsid w:val="00C2604D"/>
    <w:rsid w:val="00C411C3"/>
    <w:rsid w:val="00C520F2"/>
    <w:rsid w:val="00C52FFB"/>
    <w:rsid w:val="00C57A91"/>
    <w:rsid w:val="00C60568"/>
    <w:rsid w:val="00C641B0"/>
    <w:rsid w:val="00C646BC"/>
    <w:rsid w:val="00C6599E"/>
    <w:rsid w:val="00C65B6E"/>
    <w:rsid w:val="00C65ED4"/>
    <w:rsid w:val="00C7271E"/>
    <w:rsid w:val="00C740E1"/>
    <w:rsid w:val="00C75C0D"/>
    <w:rsid w:val="00C76E40"/>
    <w:rsid w:val="00C81884"/>
    <w:rsid w:val="00C82BCA"/>
    <w:rsid w:val="00C86A3F"/>
    <w:rsid w:val="00C86C56"/>
    <w:rsid w:val="00C87A03"/>
    <w:rsid w:val="00C87E56"/>
    <w:rsid w:val="00C92D04"/>
    <w:rsid w:val="00C96BEA"/>
    <w:rsid w:val="00C9726F"/>
    <w:rsid w:val="00CA269F"/>
    <w:rsid w:val="00CA2AA1"/>
    <w:rsid w:val="00CA4D9F"/>
    <w:rsid w:val="00CB0EA4"/>
    <w:rsid w:val="00CB24CE"/>
    <w:rsid w:val="00CB2949"/>
    <w:rsid w:val="00CB43AF"/>
    <w:rsid w:val="00CB6571"/>
    <w:rsid w:val="00CC01C2"/>
    <w:rsid w:val="00CC2704"/>
    <w:rsid w:val="00CE0A18"/>
    <w:rsid w:val="00CE1344"/>
    <w:rsid w:val="00CE218B"/>
    <w:rsid w:val="00CE37EC"/>
    <w:rsid w:val="00CE55D2"/>
    <w:rsid w:val="00CF141F"/>
    <w:rsid w:val="00CF1D31"/>
    <w:rsid w:val="00CF21F2"/>
    <w:rsid w:val="00CF4DBA"/>
    <w:rsid w:val="00CF5EBB"/>
    <w:rsid w:val="00CF5FDD"/>
    <w:rsid w:val="00D00568"/>
    <w:rsid w:val="00D01777"/>
    <w:rsid w:val="00D02712"/>
    <w:rsid w:val="00D057B9"/>
    <w:rsid w:val="00D070C6"/>
    <w:rsid w:val="00D11B89"/>
    <w:rsid w:val="00D145D8"/>
    <w:rsid w:val="00D214D0"/>
    <w:rsid w:val="00D238FB"/>
    <w:rsid w:val="00D23E05"/>
    <w:rsid w:val="00D33766"/>
    <w:rsid w:val="00D33EE4"/>
    <w:rsid w:val="00D35242"/>
    <w:rsid w:val="00D3526A"/>
    <w:rsid w:val="00D360C6"/>
    <w:rsid w:val="00D40DDE"/>
    <w:rsid w:val="00D41E01"/>
    <w:rsid w:val="00D433DE"/>
    <w:rsid w:val="00D442B4"/>
    <w:rsid w:val="00D44F90"/>
    <w:rsid w:val="00D4599B"/>
    <w:rsid w:val="00D46641"/>
    <w:rsid w:val="00D50796"/>
    <w:rsid w:val="00D507D8"/>
    <w:rsid w:val="00D52EFF"/>
    <w:rsid w:val="00D565B5"/>
    <w:rsid w:val="00D6185B"/>
    <w:rsid w:val="00D641A0"/>
    <w:rsid w:val="00D646D1"/>
    <w:rsid w:val="00D6546B"/>
    <w:rsid w:val="00D667D0"/>
    <w:rsid w:val="00D67D77"/>
    <w:rsid w:val="00D71FFB"/>
    <w:rsid w:val="00D732ED"/>
    <w:rsid w:val="00D80150"/>
    <w:rsid w:val="00D82A2A"/>
    <w:rsid w:val="00D8684E"/>
    <w:rsid w:val="00D901C4"/>
    <w:rsid w:val="00DA3E91"/>
    <w:rsid w:val="00DA455A"/>
    <w:rsid w:val="00DA6274"/>
    <w:rsid w:val="00DA7519"/>
    <w:rsid w:val="00DB00C5"/>
    <w:rsid w:val="00DB25A5"/>
    <w:rsid w:val="00DB31CA"/>
    <w:rsid w:val="00DB3E56"/>
    <w:rsid w:val="00DB6AC5"/>
    <w:rsid w:val="00DB7714"/>
    <w:rsid w:val="00DC0A82"/>
    <w:rsid w:val="00DC36AC"/>
    <w:rsid w:val="00DC4133"/>
    <w:rsid w:val="00DC4A91"/>
    <w:rsid w:val="00DC78FE"/>
    <w:rsid w:val="00DD0636"/>
    <w:rsid w:val="00DD0952"/>
    <w:rsid w:val="00DD42B2"/>
    <w:rsid w:val="00DD4BED"/>
    <w:rsid w:val="00DD4D79"/>
    <w:rsid w:val="00DE39F0"/>
    <w:rsid w:val="00DE4786"/>
    <w:rsid w:val="00DE5BC6"/>
    <w:rsid w:val="00DE6F3C"/>
    <w:rsid w:val="00DF0AF3"/>
    <w:rsid w:val="00DF360E"/>
    <w:rsid w:val="00E0115C"/>
    <w:rsid w:val="00E018AC"/>
    <w:rsid w:val="00E01B1B"/>
    <w:rsid w:val="00E01E2A"/>
    <w:rsid w:val="00E01E90"/>
    <w:rsid w:val="00E03A76"/>
    <w:rsid w:val="00E06664"/>
    <w:rsid w:val="00E06CA9"/>
    <w:rsid w:val="00E1485B"/>
    <w:rsid w:val="00E17CCC"/>
    <w:rsid w:val="00E20FD8"/>
    <w:rsid w:val="00E21FE2"/>
    <w:rsid w:val="00E221C4"/>
    <w:rsid w:val="00E23C62"/>
    <w:rsid w:val="00E26D76"/>
    <w:rsid w:val="00E27D7E"/>
    <w:rsid w:val="00E3102C"/>
    <w:rsid w:val="00E319EC"/>
    <w:rsid w:val="00E34935"/>
    <w:rsid w:val="00E35A1F"/>
    <w:rsid w:val="00E40339"/>
    <w:rsid w:val="00E40E7B"/>
    <w:rsid w:val="00E42E13"/>
    <w:rsid w:val="00E5309E"/>
    <w:rsid w:val="00E57174"/>
    <w:rsid w:val="00E60429"/>
    <w:rsid w:val="00E6257C"/>
    <w:rsid w:val="00E63C59"/>
    <w:rsid w:val="00E64B03"/>
    <w:rsid w:val="00E6788D"/>
    <w:rsid w:val="00E7031B"/>
    <w:rsid w:val="00E71CB4"/>
    <w:rsid w:val="00E757C8"/>
    <w:rsid w:val="00E77082"/>
    <w:rsid w:val="00E81C3B"/>
    <w:rsid w:val="00E9314E"/>
    <w:rsid w:val="00E93BEC"/>
    <w:rsid w:val="00E93E5E"/>
    <w:rsid w:val="00E94922"/>
    <w:rsid w:val="00EA4E6F"/>
    <w:rsid w:val="00EA6833"/>
    <w:rsid w:val="00EA789F"/>
    <w:rsid w:val="00EB377E"/>
    <w:rsid w:val="00EB4118"/>
    <w:rsid w:val="00EB6FF4"/>
    <w:rsid w:val="00EC0610"/>
    <w:rsid w:val="00EC0EF4"/>
    <w:rsid w:val="00EC1DEE"/>
    <w:rsid w:val="00EC2122"/>
    <w:rsid w:val="00EC21DF"/>
    <w:rsid w:val="00EC37B2"/>
    <w:rsid w:val="00ED311B"/>
    <w:rsid w:val="00ED38DF"/>
    <w:rsid w:val="00ED3A76"/>
    <w:rsid w:val="00EE12EF"/>
    <w:rsid w:val="00EE138F"/>
    <w:rsid w:val="00EE1D23"/>
    <w:rsid w:val="00EE32F5"/>
    <w:rsid w:val="00EE72FD"/>
    <w:rsid w:val="00EF1B05"/>
    <w:rsid w:val="00EF3E65"/>
    <w:rsid w:val="00EF3F7E"/>
    <w:rsid w:val="00F027FF"/>
    <w:rsid w:val="00F07162"/>
    <w:rsid w:val="00F13C02"/>
    <w:rsid w:val="00F159F2"/>
    <w:rsid w:val="00F24DF5"/>
    <w:rsid w:val="00F27BFA"/>
    <w:rsid w:val="00F33073"/>
    <w:rsid w:val="00F33ED6"/>
    <w:rsid w:val="00F37AB8"/>
    <w:rsid w:val="00F40852"/>
    <w:rsid w:val="00F42EF2"/>
    <w:rsid w:val="00F443AE"/>
    <w:rsid w:val="00F46288"/>
    <w:rsid w:val="00F54DF5"/>
    <w:rsid w:val="00F56B02"/>
    <w:rsid w:val="00F6465E"/>
    <w:rsid w:val="00F676CC"/>
    <w:rsid w:val="00F67C38"/>
    <w:rsid w:val="00F717FE"/>
    <w:rsid w:val="00F76A1E"/>
    <w:rsid w:val="00F8385A"/>
    <w:rsid w:val="00F85826"/>
    <w:rsid w:val="00F9234B"/>
    <w:rsid w:val="00F92DFF"/>
    <w:rsid w:val="00F92E27"/>
    <w:rsid w:val="00F9672A"/>
    <w:rsid w:val="00F97A30"/>
    <w:rsid w:val="00FA124A"/>
    <w:rsid w:val="00FA21D2"/>
    <w:rsid w:val="00FA3EC4"/>
    <w:rsid w:val="00FB6938"/>
    <w:rsid w:val="00FC08DD"/>
    <w:rsid w:val="00FC2316"/>
    <w:rsid w:val="00FC25B6"/>
    <w:rsid w:val="00FC2CFD"/>
    <w:rsid w:val="00FD06C7"/>
    <w:rsid w:val="00FD1668"/>
    <w:rsid w:val="00FD1724"/>
    <w:rsid w:val="00FD2098"/>
    <w:rsid w:val="00FD2B1B"/>
    <w:rsid w:val="00FD3E8C"/>
    <w:rsid w:val="00FE091D"/>
    <w:rsid w:val="00FE17C9"/>
    <w:rsid w:val="00FE5209"/>
    <w:rsid w:val="00FE540B"/>
    <w:rsid w:val="00FE7BAE"/>
    <w:rsid w:val="00FF5FAE"/>
    <w:rsid w:val="00FF6BA6"/>
    <w:rsid w:val="03329098"/>
    <w:rsid w:val="05487B3A"/>
    <w:rsid w:val="084F509A"/>
    <w:rsid w:val="0A2DF595"/>
    <w:rsid w:val="0D6B1EE3"/>
    <w:rsid w:val="0F4928F9"/>
    <w:rsid w:val="11AFAAF5"/>
    <w:rsid w:val="133F7516"/>
    <w:rsid w:val="15971169"/>
    <w:rsid w:val="17A931C6"/>
    <w:rsid w:val="18D64399"/>
    <w:rsid w:val="1C609160"/>
    <w:rsid w:val="232064AB"/>
    <w:rsid w:val="234622A2"/>
    <w:rsid w:val="24CF944F"/>
    <w:rsid w:val="288BF229"/>
    <w:rsid w:val="28A3BBB4"/>
    <w:rsid w:val="2CFA5C72"/>
    <w:rsid w:val="2EC426D7"/>
    <w:rsid w:val="335EE075"/>
    <w:rsid w:val="33764D06"/>
    <w:rsid w:val="352F1B8C"/>
    <w:rsid w:val="3692C575"/>
    <w:rsid w:val="369C2497"/>
    <w:rsid w:val="38875ED5"/>
    <w:rsid w:val="39A9F801"/>
    <w:rsid w:val="3A839936"/>
    <w:rsid w:val="3B432926"/>
    <w:rsid w:val="3B64D24E"/>
    <w:rsid w:val="3DB38684"/>
    <w:rsid w:val="3DE269D7"/>
    <w:rsid w:val="3DFC3FB6"/>
    <w:rsid w:val="3F6EEC08"/>
    <w:rsid w:val="43AC5A05"/>
    <w:rsid w:val="46E4F4F6"/>
    <w:rsid w:val="48EE0C1E"/>
    <w:rsid w:val="48FB2963"/>
    <w:rsid w:val="4A8164F0"/>
    <w:rsid w:val="4AE82B90"/>
    <w:rsid w:val="4B9133A2"/>
    <w:rsid w:val="51CD24A3"/>
    <w:rsid w:val="55C95606"/>
    <w:rsid w:val="58B04500"/>
    <w:rsid w:val="644258AB"/>
    <w:rsid w:val="6ACFD66C"/>
    <w:rsid w:val="6F95D322"/>
    <w:rsid w:val="7132C045"/>
    <w:rsid w:val="7200262B"/>
    <w:rsid w:val="75774C57"/>
    <w:rsid w:val="75FBAD88"/>
    <w:rsid w:val="778F02D9"/>
    <w:rsid w:val="780775E5"/>
    <w:rsid w:val="78C438B7"/>
    <w:rsid w:val="7A20E199"/>
    <w:rsid w:val="7C25B77F"/>
    <w:rsid w:val="7DFBBB0F"/>
    <w:rsid w:val="7E314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BB6D983"/>
  <w15:docId w15:val="{F2160B14-79B1-43AF-9FD4-04170BF70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" w:eastAsia="Batang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42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00"/>
      <w:textAlignment w:val="baseline"/>
    </w:pPr>
    <w:rPr>
      <w:rFonts w:asciiTheme="minorHAnsi" w:hAnsiTheme="minorHAnsi"/>
      <w:sz w:val="22"/>
      <w:lang w:val="en-GB" w:eastAsia="en-US"/>
    </w:rPr>
  </w:style>
  <w:style w:type="paragraph" w:styleId="Heading1">
    <w:name w:val="heading 1"/>
    <w:aliases w:val="h1,1st level,l1,1,I1,toc1,título 1,Normal + Font: Helvetica,Bold,Space Before 12 pt,Not Bold,Titre 1b,level 0,l0,heading 1,Heading U,H1,H11,Titre Partie,MyHeading 1,HHeading 1"/>
    <w:basedOn w:val="Normal"/>
    <w:next w:val="Normal"/>
    <w:link w:val="Heading1Char"/>
    <w:qFormat/>
    <w:rsid w:val="00E63C59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aliases w:val="H2,H21,Œ©o‚µ 2,Œ©1,?co??E 2,h2,뙥2,?c1,?co?ƒÊ 2,?2,UNDERRUBRIK 1-2,2nd level"/>
    <w:basedOn w:val="Heading1"/>
    <w:next w:val="Normal"/>
    <w:link w:val="Heading2Char"/>
    <w:uiPriority w:val="99"/>
    <w:qFormat/>
    <w:rsid w:val="00E63C59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link w:val="Heading3Char"/>
    <w:qFormat/>
    <w:rsid w:val="00E63C59"/>
    <w:pPr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link w:val="Heading4Char"/>
    <w:qFormat/>
    <w:rsid w:val="00E63C59"/>
    <w:pPr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E63C59"/>
    <w:pPr>
      <w:outlineLvl w:val="4"/>
    </w:pPr>
  </w:style>
  <w:style w:type="paragraph" w:styleId="Heading6">
    <w:name w:val="heading 6"/>
    <w:basedOn w:val="Heading4"/>
    <w:next w:val="Normal"/>
    <w:link w:val="Heading6Char"/>
    <w:qFormat/>
    <w:rsid w:val="00E63C59"/>
    <w:pPr>
      <w:outlineLvl w:val="5"/>
    </w:pPr>
  </w:style>
  <w:style w:type="paragraph" w:styleId="Heading7">
    <w:name w:val="heading 7"/>
    <w:basedOn w:val="Heading6"/>
    <w:next w:val="Normal"/>
    <w:link w:val="Heading7Char"/>
    <w:qFormat/>
    <w:rsid w:val="00E63C59"/>
    <w:pPr>
      <w:outlineLvl w:val="6"/>
    </w:pPr>
  </w:style>
  <w:style w:type="paragraph" w:styleId="Heading8">
    <w:name w:val="heading 8"/>
    <w:basedOn w:val="Heading6"/>
    <w:next w:val="Normal"/>
    <w:link w:val="Heading8Char"/>
    <w:qFormat/>
    <w:rsid w:val="00E63C59"/>
    <w:pPr>
      <w:outlineLvl w:val="7"/>
    </w:pPr>
  </w:style>
  <w:style w:type="paragraph" w:styleId="Heading9">
    <w:name w:val="heading 9"/>
    <w:basedOn w:val="Heading6"/>
    <w:next w:val="Normal"/>
    <w:link w:val="Heading9Char"/>
    <w:qFormat/>
    <w:rsid w:val="00E63C5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FD06C7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Art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E63C59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FD06C7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E63C59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Chaptitle"/>
    <w:rsid w:val="00FD06C7"/>
    <w:rPr>
      <w:b/>
    </w:rPr>
  </w:style>
  <w:style w:type="paragraph" w:customStyle="1" w:styleId="Chaptitle">
    <w:name w:val="Chap_title"/>
    <w:basedOn w:val="Arttitle"/>
    <w:next w:val="Normal"/>
    <w:rsid w:val="00E63C59"/>
  </w:style>
  <w:style w:type="character" w:styleId="EndnoteReference">
    <w:name w:val="endnote reference"/>
    <w:basedOn w:val="DefaultParagraphFont"/>
    <w:semiHidden/>
    <w:rsid w:val="00E63C59"/>
    <w:rPr>
      <w:vertAlign w:val="superscript"/>
    </w:rPr>
  </w:style>
  <w:style w:type="paragraph" w:customStyle="1" w:styleId="enumlev1">
    <w:name w:val="enumlev1"/>
    <w:basedOn w:val="Normal"/>
    <w:qFormat/>
    <w:rsid w:val="00964CF0"/>
    <w:pPr>
      <w:spacing w:before="80"/>
      <w:ind w:left="1134" w:hanging="1134"/>
    </w:pPr>
  </w:style>
  <w:style w:type="paragraph" w:customStyle="1" w:styleId="enumlev2">
    <w:name w:val="enumlev2"/>
    <w:basedOn w:val="enumlev1"/>
    <w:rsid w:val="00964CF0"/>
    <w:pPr>
      <w:ind w:left="1021" w:hanging="227"/>
    </w:pPr>
  </w:style>
  <w:style w:type="paragraph" w:customStyle="1" w:styleId="enumlev3">
    <w:name w:val="enumlev3"/>
    <w:basedOn w:val="enumlev2"/>
    <w:rsid w:val="00964CF0"/>
    <w:pPr>
      <w:ind w:left="1588" w:hanging="397"/>
    </w:pPr>
  </w:style>
  <w:style w:type="paragraph" w:customStyle="1" w:styleId="Equation">
    <w:name w:val="Equation"/>
    <w:basedOn w:val="Normal"/>
    <w:rsid w:val="00E63C59"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E63C59"/>
    <w:pPr>
      <w:tabs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E63C59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link w:val="TabletextChar"/>
    <w:uiPriority w:val="99"/>
    <w:qFormat/>
    <w:rsid w:val="00AA1543"/>
    <w:pPr>
      <w:tabs>
        <w:tab w:val="left" w:pos="284"/>
        <w:tab w:val="left" w:pos="567"/>
        <w:tab w:val="left" w:pos="851"/>
        <w:tab w:val="left" w:pos="1418"/>
        <w:tab w:val="left" w:pos="1701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FigureNo"/>
    <w:next w:val="Normal"/>
    <w:rsid w:val="00E63C59"/>
    <w:pPr>
      <w:keepNext w:val="0"/>
    </w:pPr>
  </w:style>
  <w:style w:type="paragraph" w:styleId="Footer">
    <w:name w:val="footer"/>
    <w:basedOn w:val="Normal"/>
    <w:link w:val="FooterChar"/>
    <w:rsid w:val="00E63C59"/>
    <w:pPr>
      <w:tabs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E63C59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964CF0"/>
    <w:rPr>
      <w:rFonts w:asciiTheme="minorHAnsi" w:hAnsiTheme="minorHAnsi"/>
      <w:position w:val="6"/>
      <w:sz w:val="18"/>
    </w:rPr>
  </w:style>
  <w:style w:type="paragraph" w:styleId="FootnoteText">
    <w:name w:val="footnote text"/>
    <w:basedOn w:val="Normal"/>
    <w:link w:val="FootnoteTextChar"/>
    <w:rsid w:val="00E63C59"/>
    <w:pPr>
      <w:keepLines/>
      <w:tabs>
        <w:tab w:val="left" w:pos="255"/>
      </w:tabs>
    </w:pPr>
  </w:style>
  <w:style w:type="paragraph" w:customStyle="1" w:styleId="Note">
    <w:name w:val="Note"/>
    <w:basedOn w:val="Normal"/>
    <w:rsid w:val="00E63C59"/>
    <w:pPr>
      <w:tabs>
        <w:tab w:val="left" w:pos="284"/>
      </w:tabs>
      <w:spacing w:before="80"/>
    </w:pPr>
  </w:style>
  <w:style w:type="paragraph" w:styleId="Header">
    <w:name w:val="header"/>
    <w:aliases w:val="header odd,header entry,HE,h,Header/Footer"/>
    <w:basedOn w:val="Normal"/>
    <w:link w:val="HeaderChar"/>
    <w:uiPriority w:val="99"/>
    <w:rsid w:val="00E63C59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Partref"/>
    <w:rsid w:val="00E63C59"/>
  </w:style>
  <w:style w:type="paragraph" w:customStyle="1" w:styleId="Partref">
    <w:name w:val="Part_ref"/>
    <w:basedOn w:val="Annexref"/>
    <w:next w:val="Parttitle"/>
    <w:rsid w:val="00E63C59"/>
  </w:style>
  <w:style w:type="paragraph" w:customStyle="1" w:styleId="Parttitle">
    <w:name w:val="Part_title"/>
    <w:basedOn w:val="Annextitle"/>
    <w:next w:val="Normalaftertitle0"/>
    <w:rsid w:val="00E63C59"/>
  </w:style>
  <w:style w:type="paragraph" w:customStyle="1" w:styleId="RecNo">
    <w:name w:val="Rec_No"/>
    <w:basedOn w:val="Normal"/>
    <w:next w:val="Rec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Recref"/>
    <w:rsid w:val="00FD06C7"/>
    <w:pPr>
      <w:spacing w:before="240"/>
    </w:pPr>
    <w:rPr>
      <w:b/>
      <w:caps w:val="0"/>
    </w:rPr>
  </w:style>
  <w:style w:type="paragraph" w:customStyle="1" w:styleId="Recref">
    <w:name w:val="Rec_ref"/>
    <w:basedOn w:val="Rectitle"/>
    <w:next w:val="Recdate"/>
    <w:rsid w:val="00802953"/>
    <w:pPr>
      <w:spacing w:before="120"/>
    </w:pPr>
    <w:rPr>
      <w:b w:val="0"/>
      <w:sz w:val="22"/>
    </w:rPr>
  </w:style>
  <w:style w:type="paragraph" w:customStyle="1" w:styleId="Recdate">
    <w:name w:val="Rec_date"/>
    <w:basedOn w:val="Recref"/>
    <w:next w:val="Normalaftertitle0"/>
    <w:rsid w:val="00964CF0"/>
    <w:pPr>
      <w:jc w:val="right"/>
    </w:pPr>
  </w:style>
  <w:style w:type="paragraph" w:customStyle="1" w:styleId="Questiondate">
    <w:name w:val="Question_date"/>
    <w:basedOn w:val="Recdate"/>
    <w:next w:val="Normalaftertitle0"/>
    <w:rsid w:val="00E63C59"/>
  </w:style>
  <w:style w:type="paragraph" w:customStyle="1" w:styleId="QuestionNo">
    <w:name w:val="Question_No"/>
    <w:basedOn w:val="RecNo"/>
    <w:next w:val="Questiontitle"/>
    <w:rsid w:val="00E63C59"/>
  </w:style>
  <w:style w:type="paragraph" w:customStyle="1" w:styleId="Questiontitle">
    <w:name w:val="Question_title"/>
    <w:basedOn w:val="Rectitle"/>
    <w:next w:val="Questionref"/>
    <w:rsid w:val="00FD06C7"/>
  </w:style>
  <w:style w:type="paragraph" w:customStyle="1" w:styleId="Questionref">
    <w:name w:val="Question_ref"/>
    <w:basedOn w:val="Recref"/>
    <w:next w:val="Questiondate"/>
    <w:rsid w:val="00964CF0"/>
  </w:style>
  <w:style w:type="paragraph" w:customStyle="1" w:styleId="Reftext">
    <w:name w:val="Ref_text"/>
    <w:basedOn w:val="Normal"/>
    <w:qFormat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qFormat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964CF0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Restitle"/>
    <w:rsid w:val="00E63C59"/>
  </w:style>
  <w:style w:type="paragraph" w:customStyle="1" w:styleId="Restitle">
    <w:name w:val="Res_title"/>
    <w:basedOn w:val="Rectitle"/>
    <w:next w:val="Resref"/>
    <w:rsid w:val="00E63C59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Sectiontitle"/>
    <w:rsid w:val="00E63C59"/>
  </w:style>
  <w:style w:type="paragraph" w:customStyle="1" w:styleId="Sectiontitle">
    <w:name w:val="Section_title"/>
    <w:basedOn w:val="Annextitle"/>
    <w:next w:val="Normalaftertitle0"/>
    <w:rsid w:val="00E63C59"/>
  </w:style>
  <w:style w:type="paragraph" w:customStyle="1" w:styleId="Source">
    <w:name w:val="Source"/>
    <w:basedOn w:val="Normal"/>
    <w:next w:val="Normal"/>
    <w:rsid w:val="00E63C59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E63C59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Tabletext"/>
    <w:next w:val="Tabletext"/>
    <w:qFormat/>
    <w:rsid w:val="00964CF0"/>
    <w:pPr>
      <w:keepNext/>
      <w:spacing w:before="80" w:after="80"/>
      <w:jc w:val="center"/>
    </w:pPr>
    <w:rPr>
      <w:b/>
    </w:rPr>
  </w:style>
  <w:style w:type="paragraph" w:customStyle="1" w:styleId="Tablelegend">
    <w:name w:val="Table_legend"/>
    <w:basedOn w:val="Tabletext"/>
    <w:rsid w:val="00E63C59"/>
    <w:pPr>
      <w:tabs>
        <w:tab w:val="clear" w:pos="284"/>
      </w:tabs>
      <w:spacing w:before="120"/>
    </w:pPr>
  </w:style>
  <w:style w:type="paragraph" w:customStyle="1" w:styleId="TableNo">
    <w:name w:val="Table_No"/>
    <w:basedOn w:val="Normal"/>
    <w:next w:val="Tabletitle"/>
    <w:rsid w:val="00E63C59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964CF0"/>
    <w:pPr>
      <w:keepNext/>
      <w:keepLines/>
      <w:spacing w:before="0" w:after="120"/>
      <w:jc w:val="center"/>
    </w:pPr>
    <w:rPr>
      <w:b/>
      <w:sz w:val="20"/>
    </w:rPr>
  </w:style>
  <w:style w:type="paragraph" w:customStyle="1" w:styleId="Tableref">
    <w:name w:val="Table_ref"/>
    <w:basedOn w:val="Normal"/>
    <w:next w:val="Tabletitle"/>
    <w:rsid w:val="00E63C59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Title2"/>
    <w:rsid w:val="00E63C59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Title3"/>
    <w:rsid w:val="00E63C59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Title4"/>
    <w:rsid w:val="00E63C59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E63C59"/>
    <w:rPr>
      <w:b/>
    </w:rPr>
  </w:style>
  <w:style w:type="paragraph" w:customStyle="1" w:styleId="toc0">
    <w:name w:val="toc 0"/>
    <w:basedOn w:val="Normal"/>
    <w:next w:val="TOC1"/>
    <w:rsid w:val="00E63C59"/>
    <w:pPr>
      <w:tabs>
        <w:tab w:val="right" w:pos="9781"/>
      </w:tabs>
    </w:pPr>
    <w:rPr>
      <w:b/>
    </w:rPr>
  </w:style>
  <w:style w:type="paragraph" w:styleId="TOC1">
    <w:name w:val="toc 1"/>
    <w:basedOn w:val="Normal"/>
    <w:uiPriority w:val="39"/>
    <w:rsid w:val="00E63C59"/>
    <w:pPr>
      <w:keepLines/>
      <w:tabs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uiPriority w:val="39"/>
    <w:rsid w:val="00E63C59"/>
    <w:pPr>
      <w:spacing w:before="120"/>
    </w:pPr>
  </w:style>
  <w:style w:type="paragraph" w:styleId="TOC3">
    <w:name w:val="toc 3"/>
    <w:basedOn w:val="TOC2"/>
    <w:rsid w:val="00E63C59"/>
  </w:style>
  <w:style w:type="paragraph" w:styleId="TOC4">
    <w:name w:val="toc 4"/>
    <w:basedOn w:val="TOC3"/>
    <w:rsid w:val="00E63C59"/>
  </w:style>
  <w:style w:type="paragraph" w:styleId="TOC5">
    <w:name w:val="toc 5"/>
    <w:basedOn w:val="TOC4"/>
    <w:rsid w:val="00E63C59"/>
  </w:style>
  <w:style w:type="paragraph" w:styleId="TOC6">
    <w:name w:val="toc 6"/>
    <w:basedOn w:val="TOC4"/>
    <w:semiHidden/>
    <w:rsid w:val="00E63C59"/>
  </w:style>
  <w:style w:type="paragraph" w:styleId="TOC7">
    <w:name w:val="toc 7"/>
    <w:basedOn w:val="TOC4"/>
    <w:semiHidden/>
    <w:rsid w:val="00E63C59"/>
  </w:style>
  <w:style w:type="paragraph" w:styleId="TOC8">
    <w:name w:val="toc 8"/>
    <w:basedOn w:val="TOC4"/>
    <w:semiHidden/>
    <w:rsid w:val="00E63C59"/>
  </w:style>
  <w:style w:type="character" w:customStyle="1" w:styleId="Appdef">
    <w:name w:val="App_def"/>
    <w:basedOn w:val="DefaultParagraphFont"/>
    <w:rsid w:val="00FD06C7"/>
    <w:rPr>
      <w:rFonts w:asciiTheme="minorHAnsi" w:hAnsiTheme="minorHAnsi"/>
      <w:b/>
      <w:sz w:val="28"/>
    </w:rPr>
  </w:style>
  <w:style w:type="character" w:customStyle="1" w:styleId="Appref">
    <w:name w:val="App_ref"/>
    <w:basedOn w:val="DefaultParagraphFont"/>
    <w:rsid w:val="00FD06C7"/>
    <w:rPr>
      <w:rFonts w:asciiTheme="minorHAnsi" w:hAnsiTheme="minorHAnsi"/>
      <w:sz w:val="28"/>
    </w:rPr>
  </w:style>
  <w:style w:type="character" w:customStyle="1" w:styleId="Artdef">
    <w:name w:val="Art_def"/>
    <w:basedOn w:val="DefaultParagraphFont"/>
    <w:rsid w:val="00802953"/>
    <w:rPr>
      <w:rFonts w:asciiTheme="minorHAnsi" w:hAnsiTheme="minorHAnsi"/>
      <w:b/>
    </w:rPr>
  </w:style>
  <w:style w:type="character" w:customStyle="1" w:styleId="Artref">
    <w:name w:val="Art_ref"/>
    <w:basedOn w:val="DefaultParagraphFont"/>
    <w:rsid w:val="00E63C59"/>
  </w:style>
  <w:style w:type="character" w:customStyle="1" w:styleId="Recdef">
    <w:name w:val="Rec_def"/>
    <w:basedOn w:val="DefaultParagraphFont"/>
    <w:rsid w:val="00964CF0"/>
    <w:rPr>
      <w:rFonts w:asciiTheme="minorHAnsi" w:hAnsiTheme="minorHAnsi"/>
      <w:b/>
      <w:sz w:val="22"/>
    </w:rPr>
  </w:style>
  <w:style w:type="character" w:customStyle="1" w:styleId="Resdef">
    <w:name w:val="Res_def"/>
    <w:basedOn w:val="DefaultParagraphFont"/>
    <w:rsid w:val="00964CF0"/>
    <w:rPr>
      <w:rFonts w:asciiTheme="minorHAnsi" w:hAnsiTheme="minorHAnsi"/>
      <w:b/>
      <w:sz w:val="22"/>
    </w:rPr>
  </w:style>
  <w:style w:type="character" w:customStyle="1" w:styleId="Tablefreq">
    <w:name w:val="Table_freq"/>
    <w:basedOn w:val="DefaultParagraphFont"/>
    <w:rsid w:val="00E63C59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E63C59"/>
    <w:pPr>
      <w:tabs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E63C59"/>
    <w:rPr>
      <w:b w:val="0"/>
      <w:i/>
    </w:rPr>
  </w:style>
  <w:style w:type="paragraph" w:customStyle="1" w:styleId="Headingi">
    <w:name w:val="Heading_i"/>
    <w:basedOn w:val="Normal"/>
    <w:next w:val="Normal"/>
    <w:rsid w:val="00964CF0"/>
    <w:pPr>
      <w:keepNext/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964CF0"/>
    <w:pPr>
      <w:keepNext/>
      <w:spacing w:before="160"/>
    </w:pPr>
    <w:rPr>
      <w:b/>
    </w:rPr>
  </w:style>
  <w:style w:type="paragraph" w:customStyle="1" w:styleId="Figure">
    <w:name w:val="Figure"/>
    <w:basedOn w:val="Normal"/>
    <w:next w:val="Figuretitle"/>
    <w:rsid w:val="00E63C59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Tabletitle"/>
    <w:next w:val="Normal"/>
    <w:rsid w:val="00FD06C7"/>
    <w:pPr>
      <w:spacing w:after="480"/>
    </w:pPr>
  </w:style>
  <w:style w:type="paragraph" w:customStyle="1" w:styleId="FigureNo">
    <w:name w:val="Figure_No"/>
    <w:basedOn w:val="Normal"/>
    <w:next w:val="Figuretitle"/>
    <w:rsid w:val="00E63C59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977A25"/>
    <w:pPr>
      <w:keepNext/>
      <w:keepLines/>
      <w:spacing w:before="480" w:after="80"/>
      <w:jc w:val="center"/>
    </w:pPr>
    <w:rPr>
      <w:bCs/>
      <w:sz w:val="28"/>
    </w:rPr>
  </w:style>
  <w:style w:type="paragraph" w:customStyle="1" w:styleId="Annexref">
    <w:name w:val="Annex_ref"/>
    <w:basedOn w:val="Normal"/>
    <w:next w:val="Normal"/>
    <w:rsid w:val="00E63C59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FD06C7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AppendixNo">
    <w:name w:val="Appendix_No"/>
    <w:basedOn w:val="AnnexNo"/>
    <w:next w:val="Annexref"/>
    <w:rsid w:val="00E63C59"/>
  </w:style>
  <w:style w:type="paragraph" w:customStyle="1" w:styleId="Appendixref">
    <w:name w:val="Appendix_ref"/>
    <w:basedOn w:val="Annexref"/>
    <w:next w:val="Annextitle"/>
    <w:rsid w:val="00E63C59"/>
  </w:style>
  <w:style w:type="paragraph" w:customStyle="1" w:styleId="Appendixtitle">
    <w:name w:val="Appendix_title"/>
    <w:basedOn w:val="Annextitle"/>
    <w:next w:val="Normal"/>
    <w:rsid w:val="00FD06C7"/>
  </w:style>
  <w:style w:type="paragraph" w:customStyle="1" w:styleId="Border">
    <w:name w:val="Border"/>
    <w:basedOn w:val="Tabletext"/>
    <w:rsid w:val="00E63C59"/>
    <w:pPr>
      <w:pBdr>
        <w:bottom w:val="single" w:sz="6" w:space="0" w:color="auto"/>
      </w:pBdr>
      <w:tabs>
        <w:tab w:val="clear" w:pos="284"/>
        <w:tab w:val="clear" w:pos="851"/>
        <w:tab w:val="clear" w:pos="1418"/>
        <w:tab w:val="clear" w:pos="1701"/>
        <w:tab w:val="clear" w:pos="1985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70"/>
        <w:tab w:val="left" w:pos="737"/>
        <w:tab w:val="left" w:pos="2977"/>
        <w:tab w:val="left" w:pos="3266"/>
      </w:tabs>
      <w:spacing w:before="0" w:after="0" w:line="10" w:lineRule="exact"/>
      <w:ind w:left="28" w:right="28"/>
      <w:jc w:val="center"/>
    </w:pPr>
    <w:rPr>
      <w:b/>
      <w:noProof/>
    </w:rPr>
  </w:style>
  <w:style w:type="paragraph" w:styleId="NormalIndent">
    <w:name w:val="Normal Indent"/>
    <w:basedOn w:val="Normal"/>
    <w:rsid w:val="00E63C59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E63C59"/>
    <w:pPr>
      <w:spacing w:before="280"/>
    </w:pPr>
  </w:style>
  <w:style w:type="paragraph" w:customStyle="1" w:styleId="Proposal">
    <w:name w:val="Proposal"/>
    <w:basedOn w:val="Normal"/>
    <w:next w:val="Normal"/>
    <w:rsid w:val="00E63C59"/>
    <w:pPr>
      <w:keepNext/>
      <w:spacing w:before="240"/>
    </w:pPr>
    <w:rPr>
      <w:rFonts w:hAnsi="Times New Roman Bold"/>
    </w:rPr>
  </w:style>
  <w:style w:type="paragraph" w:customStyle="1" w:styleId="Reasons">
    <w:name w:val="Reasons"/>
    <w:basedOn w:val="Normal"/>
    <w:rsid w:val="00E63C59"/>
  </w:style>
  <w:style w:type="paragraph" w:customStyle="1" w:styleId="Section3">
    <w:name w:val="Section_3"/>
    <w:basedOn w:val="Section1"/>
    <w:rsid w:val="00E63C59"/>
    <w:rPr>
      <w:b w:val="0"/>
    </w:rPr>
  </w:style>
  <w:style w:type="paragraph" w:customStyle="1" w:styleId="TableTextS5">
    <w:name w:val="Table_TextS5"/>
    <w:basedOn w:val="Normal"/>
    <w:rsid w:val="00E63C59"/>
    <w:pPr>
      <w:tabs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styleId="BalloonText">
    <w:name w:val="Balloon Text"/>
    <w:basedOn w:val="Normal"/>
    <w:link w:val="BalloonTextChar"/>
    <w:rsid w:val="00B83461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83461"/>
    <w:rPr>
      <w:rFonts w:ascii="Tahoma" w:hAnsi="Tahoma" w:cs="Tahoma"/>
      <w:sz w:val="16"/>
      <w:szCs w:val="16"/>
      <w:lang w:val="en-GB" w:eastAsia="en-US"/>
    </w:rPr>
  </w:style>
  <w:style w:type="paragraph" w:customStyle="1" w:styleId="LetterEnd">
    <w:name w:val="Letter_End"/>
    <w:basedOn w:val="Normal"/>
    <w:rsid w:val="0087300D"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 w:firstLine="851"/>
      <w:textAlignment w:val="auto"/>
    </w:pPr>
  </w:style>
  <w:style w:type="paragraph" w:customStyle="1" w:styleId="LetterStart">
    <w:name w:val="Letter_Start"/>
    <w:basedOn w:val="Normal"/>
    <w:rsid w:val="0087300D"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/>
      <w:textAlignment w:val="auto"/>
    </w:pPr>
  </w:style>
  <w:style w:type="character" w:styleId="Hyperlink">
    <w:name w:val="Hyperlink"/>
    <w:aliases w:val="超级链接,Style 58,超链接1,超?级链,CEO_Hyperlink,超????,하이퍼링크2,하이퍼링크21,超??级链Ú,fL????,fL?级,超??级链,超?级链ïÈ,õ±?级链,õ±链ïÈ1,õ±???,超?级链?,Style?,S,超?级链Ú,’´?级链,’´????,’´??级链Ú,’´??级"/>
    <w:basedOn w:val="DefaultParagraphFont"/>
    <w:qFormat/>
    <w:rsid w:val="0087300D"/>
    <w:rPr>
      <w:color w:val="0000FF"/>
      <w:u w:val="single"/>
    </w:rPr>
  </w:style>
  <w:style w:type="paragraph" w:styleId="BodyText2">
    <w:name w:val="Body Text 2"/>
    <w:basedOn w:val="Normal"/>
    <w:link w:val="BodyText2Char"/>
    <w:rsid w:val="0087300D"/>
    <w:pPr>
      <w:tabs>
        <w:tab w:val="left" w:pos="1418"/>
        <w:tab w:val="left" w:pos="1702"/>
        <w:tab w:val="left" w:pos="2160"/>
      </w:tabs>
      <w:overflowPunct/>
      <w:autoSpaceDE/>
      <w:autoSpaceDN/>
      <w:adjustRightInd/>
      <w:ind w:right="92"/>
      <w:textAlignment w:val="auto"/>
    </w:pPr>
  </w:style>
  <w:style w:type="character" w:customStyle="1" w:styleId="BodyText2Char">
    <w:name w:val="Body Text 2 Char"/>
    <w:basedOn w:val="DefaultParagraphFont"/>
    <w:link w:val="BodyText2"/>
    <w:rsid w:val="0087300D"/>
    <w:rPr>
      <w:rFonts w:ascii="Times New Roman" w:hAnsi="Times New Roman"/>
      <w:sz w:val="24"/>
      <w:lang w:val="en-GB" w:eastAsia="en-US"/>
    </w:rPr>
  </w:style>
  <w:style w:type="paragraph" w:styleId="BodyText3">
    <w:name w:val="Body Text 3"/>
    <w:basedOn w:val="Normal"/>
    <w:link w:val="BodyText3Char"/>
    <w:rsid w:val="0087300D"/>
    <w:pPr>
      <w:overflowPunct/>
      <w:autoSpaceDE/>
      <w:autoSpaceDN/>
      <w:adjustRightInd/>
      <w:spacing w:before="1701"/>
      <w:ind w:right="91"/>
      <w:textAlignment w:val="auto"/>
    </w:pPr>
  </w:style>
  <w:style w:type="character" w:customStyle="1" w:styleId="BodyText3Char">
    <w:name w:val="Body Text 3 Char"/>
    <w:basedOn w:val="DefaultParagraphFont"/>
    <w:link w:val="BodyText3"/>
    <w:rsid w:val="0087300D"/>
    <w:rPr>
      <w:rFonts w:ascii="Times New Roman" w:hAnsi="Times New Roman"/>
      <w:sz w:val="24"/>
      <w:lang w:val="en-GB" w:eastAsia="en-US"/>
    </w:rPr>
  </w:style>
  <w:style w:type="character" w:styleId="FollowedHyperlink">
    <w:name w:val="FollowedHyperlink"/>
    <w:basedOn w:val="DefaultParagraphFont"/>
    <w:rsid w:val="00AD7192"/>
    <w:rPr>
      <w:color w:val="800080" w:themeColor="followedHyperlink"/>
      <w:u w:val="single"/>
    </w:rPr>
  </w:style>
  <w:style w:type="character" w:customStyle="1" w:styleId="HeaderChar">
    <w:name w:val="Header Char"/>
    <w:aliases w:val="header odd Char,header entry Char,HE Char,h Char,Header/Footer Char"/>
    <w:basedOn w:val="DefaultParagraphFont"/>
    <w:link w:val="Header"/>
    <w:uiPriority w:val="99"/>
    <w:rsid w:val="00C740E1"/>
    <w:rPr>
      <w:rFonts w:asciiTheme="minorHAnsi" w:hAnsiTheme="minorHAnsi"/>
      <w:sz w:val="18"/>
      <w:lang w:val="en-GB" w:eastAsia="en-US"/>
    </w:rPr>
  </w:style>
  <w:style w:type="paragraph" w:styleId="ListParagraph">
    <w:name w:val="List Paragraph"/>
    <w:aliases w:val="Resume Title,Ref,Use Case List Paragraph,Bullet List Paragraph,List Paragraph11,List Paragraph111,List Paragraph Option,EG Bullet 1,Bulleted List1,b1,Bullet for no #'s,Body Bullet,Table Number Paragraph,List Paragraph 1,B1,List Paragraph1"/>
    <w:basedOn w:val="Normal"/>
    <w:link w:val="ListParagraphChar"/>
    <w:uiPriority w:val="34"/>
    <w:qFormat/>
    <w:rsid w:val="00501F4A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</w:rPr>
  </w:style>
  <w:style w:type="paragraph" w:styleId="NormalWeb">
    <w:name w:val="Normal (Web)"/>
    <w:basedOn w:val="Normal"/>
    <w:uiPriority w:val="99"/>
    <w:qFormat/>
    <w:rsid w:val="00384E5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00" w:line="240" w:lineRule="atLeast"/>
      <w:textAlignment w:val="auto"/>
    </w:pPr>
    <w:rPr>
      <w:rFonts w:ascii="Verdana" w:eastAsia="SimSun" w:hAnsi="Verdana"/>
      <w:sz w:val="18"/>
      <w:szCs w:val="18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384E5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Times New Roman" w:eastAsiaTheme="minorEastAsia" w:hAnsi="Times New Roman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384E5D"/>
    <w:rPr>
      <w:rFonts w:ascii="Times New Roman" w:eastAsiaTheme="minorEastAsia" w:hAnsi="Times New Roman"/>
      <w:sz w:val="21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DA6274"/>
    <w:rPr>
      <w:rFonts w:asciiTheme="minorHAnsi" w:hAnsiTheme="minorHAnsi"/>
      <w:caps/>
      <w:noProof/>
      <w:sz w:val="16"/>
      <w:lang w:val="en-GB" w:eastAsia="en-US"/>
    </w:rPr>
  </w:style>
  <w:style w:type="character" w:styleId="CommentReference">
    <w:name w:val="annotation reference"/>
    <w:basedOn w:val="DefaultParagraphFont"/>
    <w:unhideWhenUsed/>
    <w:rsid w:val="005444B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444B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444BD"/>
    <w:rPr>
      <w:rFonts w:asciiTheme="minorHAnsi" w:hAnsiTheme="minorHAnsi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444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444BD"/>
    <w:rPr>
      <w:rFonts w:asciiTheme="minorHAnsi" w:hAnsiTheme="minorHAnsi"/>
      <w:b/>
      <w:bCs/>
      <w:lang w:val="en-GB" w:eastAsia="en-US"/>
    </w:rPr>
  </w:style>
  <w:style w:type="paragraph" w:styleId="Revision">
    <w:name w:val="Revision"/>
    <w:hidden/>
    <w:uiPriority w:val="99"/>
    <w:semiHidden/>
    <w:rsid w:val="005444BD"/>
    <w:rPr>
      <w:rFonts w:asciiTheme="minorHAnsi" w:hAnsiTheme="minorHAnsi"/>
      <w:sz w:val="24"/>
      <w:lang w:val="en-GB" w:eastAsia="en-US"/>
    </w:rPr>
  </w:style>
  <w:style w:type="paragraph" w:customStyle="1" w:styleId="TableText0">
    <w:name w:val="Table_Text"/>
    <w:basedOn w:val="Normal"/>
    <w:rsid w:val="005444BD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40" w:after="40"/>
      <w:textAlignment w:val="auto"/>
    </w:pPr>
    <w:rPr>
      <w:rFonts w:ascii="Times New Roman" w:hAnsi="Times New Roman"/>
    </w:rPr>
  </w:style>
  <w:style w:type="table" w:styleId="TableGrid">
    <w:name w:val="Table Grid"/>
    <w:basedOn w:val="TableNormal"/>
    <w:qFormat/>
    <w:rsid w:val="00F71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rsid w:val="005777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unhideWhenUsed/>
    <w:rsid w:val="00EF3E65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1D509A"/>
    <w:rPr>
      <w:color w:val="2B579A"/>
      <w:shd w:val="clear" w:color="auto" w:fill="E1DFDD"/>
    </w:rPr>
  </w:style>
  <w:style w:type="paragraph" w:customStyle="1" w:styleId="LSDeadline">
    <w:name w:val="LSDeadline"/>
    <w:basedOn w:val="Normal"/>
    <w:qFormat/>
    <w:rsid w:val="000D011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Cs/>
      <w:sz w:val="24"/>
      <w:szCs w:val="24"/>
      <w:lang w:eastAsia="ja-JP"/>
    </w:rPr>
  </w:style>
  <w:style w:type="paragraph" w:customStyle="1" w:styleId="LSForAction">
    <w:name w:val="LSForAction"/>
    <w:basedOn w:val="Normal"/>
    <w:qFormat/>
    <w:rsid w:val="000D011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Cs/>
      <w:sz w:val="24"/>
      <w:szCs w:val="24"/>
      <w:lang w:eastAsia="ja-JP"/>
    </w:rPr>
  </w:style>
  <w:style w:type="paragraph" w:customStyle="1" w:styleId="LSForInfo">
    <w:name w:val="LSForInfo"/>
    <w:basedOn w:val="LSForAction"/>
    <w:qFormat/>
    <w:rsid w:val="000D0110"/>
  </w:style>
  <w:style w:type="character" w:customStyle="1" w:styleId="DocnumberChar">
    <w:name w:val="Docnumber Char"/>
    <w:basedOn w:val="DefaultParagraphFont"/>
    <w:link w:val="Docnumber"/>
    <w:qFormat/>
    <w:locked/>
    <w:rsid w:val="000D0110"/>
    <w:rPr>
      <w:rFonts w:ascii="Times New Roman" w:hAnsi="Times New Roman"/>
      <w:b/>
      <w:bCs/>
      <w:sz w:val="40"/>
    </w:rPr>
  </w:style>
  <w:style w:type="paragraph" w:customStyle="1" w:styleId="Docnumber">
    <w:name w:val="Docnumber"/>
    <w:basedOn w:val="Normal"/>
    <w:link w:val="DocnumberChar"/>
    <w:qFormat/>
    <w:rsid w:val="000D0110"/>
    <w:pPr>
      <w:spacing w:before="120"/>
      <w:jc w:val="right"/>
      <w:textAlignment w:val="auto"/>
    </w:pPr>
    <w:rPr>
      <w:rFonts w:ascii="Times New Roman" w:hAnsi="Times New Roman"/>
      <w:b/>
      <w:bCs/>
      <w:sz w:val="40"/>
      <w:lang w:val="en-US" w:eastAsia="zh-CN"/>
    </w:rPr>
  </w:style>
  <w:style w:type="character" w:customStyle="1" w:styleId="TabletextChar">
    <w:name w:val="Table_text Char"/>
    <w:link w:val="Tabletext"/>
    <w:uiPriority w:val="99"/>
    <w:qFormat/>
    <w:locked/>
    <w:rsid w:val="003B3243"/>
    <w:rPr>
      <w:rFonts w:asciiTheme="minorHAnsi" w:hAnsiTheme="minorHAnsi"/>
      <w:sz w:val="22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10F9B"/>
    <w:pPr>
      <w:spacing w:before="240"/>
      <w:ind w:left="0" w:firstLine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character" w:customStyle="1" w:styleId="ListParagraphChar">
    <w:name w:val="List Paragraph Char"/>
    <w:aliases w:val="Resume Title Char,Ref Char,Use Case List Paragraph Char,Bullet List Paragraph Char,List Paragraph11 Char,List Paragraph111 Char,List Paragraph Option Char,EG Bullet 1 Char,Bulleted List1 Char,b1 Char,Bullet for no #'s Char,B1 Char"/>
    <w:basedOn w:val="DefaultParagraphFont"/>
    <w:link w:val="ListParagraph"/>
    <w:uiPriority w:val="34"/>
    <w:qFormat/>
    <w:locked/>
    <w:rsid w:val="00110F9B"/>
    <w:rPr>
      <w:rFonts w:ascii="Times New Roman" w:hAnsi="Times New Roman"/>
      <w:sz w:val="22"/>
      <w:lang w:val="en-GB" w:eastAsia="en-US"/>
    </w:rPr>
  </w:style>
  <w:style w:type="paragraph" w:customStyle="1" w:styleId="FigureNotitle">
    <w:name w:val="Figure_No &amp; title"/>
    <w:basedOn w:val="Normal"/>
    <w:next w:val="Normal"/>
    <w:qFormat/>
    <w:rsid w:val="00110F9B"/>
    <w:pPr>
      <w:keepLines/>
      <w:spacing w:before="240" w:after="120"/>
      <w:jc w:val="center"/>
    </w:pPr>
    <w:rPr>
      <w:rFonts w:ascii="Times New Roman" w:eastAsiaTheme="minorEastAsia" w:hAnsi="Times New Roman"/>
      <w:b/>
      <w:sz w:val="24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34585B"/>
    <w:rPr>
      <w:color w:val="605E5C"/>
      <w:shd w:val="clear" w:color="auto" w:fill="E1DFDD"/>
    </w:rPr>
  </w:style>
  <w:style w:type="character" w:customStyle="1" w:styleId="Heading1Char">
    <w:name w:val="Heading 1 Char"/>
    <w:aliases w:val="h1 Char,1st level Char,l1 Char,1 Char,I1 Char,toc1 Char,título 1 Char,Normal + Font: Helvetica Char,Bold Char,Space Before 12 pt Char,Not Bold Char,Titre 1b Char,level 0 Char,l0 Char,heading 1 Char,Heading U Char,H1 Char,H11 Char"/>
    <w:basedOn w:val="DefaultParagraphFont"/>
    <w:link w:val="Heading1"/>
    <w:rsid w:val="009905C4"/>
    <w:rPr>
      <w:rFonts w:asciiTheme="minorHAnsi" w:hAnsiTheme="minorHAnsi"/>
      <w:b/>
      <w:sz w:val="28"/>
      <w:lang w:val="en-GB" w:eastAsia="en-US"/>
    </w:rPr>
  </w:style>
  <w:style w:type="character" w:customStyle="1" w:styleId="Heading2Char">
    <w:name w:val="Heading 2 Char"/>
    <w:aliases w:val="H2 Char,H21 Char,Œ©o‚µ 2 Char,Œ©1 Char,?co??E 2 Char,h2 Char,뙥2 Char,?c1 Char,?co?ƒÊ 2 Char,?2 Char,UNDERRUBRIK 1-2 Char,2nd level Char"/>
    <w:basedOn w:val="DefaultParagraphFont"/>
    <w:link w:val="Heading2"/>
    <w:uiPriority w:val="99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905C4"/>
    <w:rPr>
      <w:rFonts w:asciiTheme="minorHAnsi" w:hAnsiTheme="minorHAnsi"/>
      <w:b/>
      <w:sz w:val="24"/>
      <w:lang w:val="en-GB" w:eastAsia="en-US"/>
    </w:rPr>
  </w:style>
  <w:style w:type="character" w:styleId="PlaceholderText">
    <w:name w:val="Placeholder Text"/>
    <w:basedOn w:val="DefaultParagraphFont"/>
    <w:uiPriority w:val="99"/>
    <w:qFormat/>
    <w:rsid w:val="009905C4"/>
    <w:rPr>
      <w:rFonts w:ascii="Times New Roman" w:hAnsi="Times New Roman"/>
      <w:color w:val="808080"/>
    </w:rPr>
  </w:style>
  <w:style w:type="paragraph" w:customStyle="1" w:styleId="AnnexNotitle">
    <w:name w:val="Annex_No &amp; title"/>
    <w:basedOn w:val="Normal"/>
    <w:next w:val="Normal"/>
    <w:qFormat/>
    <w:rsid w:val="009905C4"/>
    <w:pPr>
      <w:keepNext/>
      <w:keepLines/>
      <w:spacing w:before="480"/>
      <w:jc w:val="center"/>
      <w:outlineLvl w:val="0"/>
    </w:pPr>
    <w:rPr>
      <w:rFonts w:ascii="Times New Roman" w:eastAsia="Times New Roman" w:hAnsi="Times New Roman"/>
      <w:b/>
      <w:sz w:val="28"/>
    </w:rPr>
  </w:style>
  <w:style w:type="paragraph" w:customStyle="1" w:styleId="AppendixNotitle">
    <w:name w:val="Appendix_No &amp; title"/>
    <w:basedOn w:val="AnnexNotitle"/>
    <w:next w:val="Normal"/>
    <w:rsid w:val="009905C4"/>
  </w:style>
  <w:style w:type="paragraph" w:customStyle="1" w:styleId="CorrectionSeparatorBegin">
    <w:name w:val="Correction Separator Begin"/>
    <w:basedOn w:val="Normal"/>
    <w:rsid w:val="009905C4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ascii="Times New Roman" w:eastAsia="Times New Roman" w:hAnsi="Times New Roman"/>
      <w:b/>
      <w:i/>
      <w:sz w:val="20"/>
      <w:lang w:val="en-US"/>
    </w:rPr>
  </w:style>
  <w:style w:type="paragraph" w:customStyle="1" w:styleId="CorrectionSeparatorEnd">
    <w:name w:val="Correction Separator End"/>
    <w:basedOn w:val="Normal"/>
    <w:rsid w:val="009905C4"/>
    <w:pPr>
      <w:pBdr>
        <w:top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ascii="Times New Roman" w:eastAsia="Times New Roman" w:hAnsi="Times New Roman"/>
      <w:b/>
      <w:i/>
      <w:sz w:val="20"/>
      <w:lang w:val="en-US"/>
    </w:rPr>
  </w:style>
  <w:style w:type="paragraph" w:customStyle="1" w:styleId="Headingib">
    <w:name w:val="Heading_ib"/>
    <w:basedOn w:val="Headingi"/>
    <w:next w:val="Normal"/>
    <w:qFormat/>
    <w:rsid w:val="009905C4"/>
    <w:rPr>
      <w:rFonts w:ascii="Times New Roman" w:eastAsiaTheme="minorEastAsia" w:hAnsi="Times New Roman"/>
      <w:b/>
      <w:bCs/>
      <w:sz w:val="24"/>
      <w:lang w:eastAsia="ja-JP"/>
    </w:rPr>
  </w:style>
  <w:style w:type="paragraph" w:customStyle="1" w:styleId="Normalbeforetable">
    <w:name w:val="Normal before table"/>
    <w:basedOn w:val="Normal"/>
    <w:rsid w:val="009905C4"/>
    <w:pPr>
      <w:keepNext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 w:after="120"/>
      <w:textAlignment w:val="auto"/>
    </w:pPr>
    <w:rPr>
      <w:rFonts w:ascii="Times New Roman" w:eastAsia="????" w:hAnsi="Times New Roman"/>
      <w:sz w:val="24"/>
      <w:szCs w:val="24"/>
    </w:rPr>
  </w:style>
  <w:style w:type="paragraph" w:customStyle="1" w:styleId="TableNotitle">
    <w:name w:val="Table_No &amp; title"/>
    <w:basedOn w:val="Normal"/>
    <w:next w:val="Normal"/>
    <w:qFormat/>
    <w:rsid w:val="009905C4"/>
    <w:pPr>
      <w:keepNext/>
      <w:keepLines/>
      <w:spacing w:before="360" w:after="120"/>
      <w:jc w:val="center"/>
    </w:pPr>
    <w:rPr>
      <w:rFonts w:ascii="Times New Roman" w:eastAsiaTheme="minorEastAsia" w:hAnsi="Times New Roman"/>
      <w:b/>
      <w:sz w:val="24"/>
      <w:lang w:eastAsia="ja-JP"/>
    </w:rPr>
  </w:style>
  <w:style w:type="paragraph" w:styleId="TableofFigures">
    <w:name w:val="table of figures"/>
    <w:basedOn w:val="Normal"/>
    <w:next w:val="Normal"/>
    <w:uiPriority w:val="99"/>
    <w:rsid w:val="009905C4"/>
    <w:pPr>
      <w:tabs>
        <w:tab w:val="clear" w:pos="794"/>
        <w:tab w:val="clear" w:pos="1191"/>
        <w:tab w:val="clear" w:pos="1588"/>
        <w:tab w:val="clear" w:pos="1985"/>
        <w:tab w:val="right" w:leader="dot" w:pos="9639"/>
      </w:tabs>
      <w:overflowPunct/>
      <w:autoSpaceDE/>
      <w:autoSpaceDN/>
      <w:adjustRightInd/>
      <w:spacing w:before="120"/>
      <w:textAlignment w:val="auto"/>
    </w:pPr>
    <w:rPr>
      <w:rFonts w:ascii="Times New Roman" w:eastAsia="MS Mincho" w:hAnsi="Times New Roman"/>
      <w:sz w:val="24"/>
      <w:szCs w:val="24"/>
      <w:lang w:eastAsia="ja-JP"/>
    </w:rPr>
  </w:style>
  <w:style w:type="paragraph" w:styleId="Caption">
    <w:name w:val="caption"/>
    <w:basedOn w:val="Normal"/>
    <w:next w:val="Normal"/>
    <w:uiPriority w:val="35"/>
    <w:semiHidden/>
    <w:unhideWhenUsed/>
    <w:rsid w:val="009905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200"/>
      <w:textAlignment w:val="auto"/>
    </w:pPr>
    <w:rPr>
      <w:rFonts w:ascii="Times New Roman" w:eastAsiaTheme="minorEastAsia" w:hAnsi="Times New Roman"/>
      <w:i/>
      <w:iCs/>
      <w:color w:val="1F497D" w:themeColor="text2"/>
      <w:sz w:val="18"/>
      <w:szCs w:val="18"/>
      <w:lang w:eastAsia="ja-JP"/>
    </w:rPr>
  </w:style>
  <w:style w:type="character" w:styleId="Emphasis">
    <w:name w:val="Emphasis"/>
    <w:basedOn w:val="DefaultParagraphFont"/>
    <w:uiPriority w:val="20"/>
    <w:rsid w:val="009905C4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9905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00" w:after="160"/>
      <w:ind w:left="864" w:right="864"/>
      <w:jc w:val="center"/>
      <w:textAlignment w:val="auto"/>
    </w:pPr>
    <w:rPr>
      <w:rFonts w:ascii="Times New Roman" w:eastAsiaTheme="minorEastAsia" w:hAnsi="Times New Roman"/>
      <w:i/>
      <w:iCs/>
      <w:color w:val="404040" w:themeColor="text1" w:themeTint="BF"/>
      <w:sz w:val="24"/>
      <w:szCs w:val="24"/>
      <w:lang w:eastAsia="ja-JP"/>
    </w:rPr>
  </w:style>
  <w:style w:type="character" w:customStyle="1" w:styleId="QuoteChar">
    <w:name w:val="Quote Char"/>
    <w:basedOn w:val="DefaultParagraphFont"/>
    <w:link w:val="Quote"/>
    <w:uiPriority w:val="29"/>
    <w:rsid w:val="009905C4"/>
    <w:rPr>
      <w:rFonts w:ascii="Times New Roman" w:eastAsiaTheme="minorEastAsia" w:hAnsi="Times New Roman"/>
      <w:i/>
      <w:iCs/>
      <w:color w:val="404040" w:themeColor="text1" w:themeTint="BF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22"/>
    <w:qFormat/>
    <w:rsid w:val="009905C4"/>
    <w:rPr>
      <w:b/>
      <w:bCs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9905C4"/>
    <w:rPr>
      <w:color w:val="605E5C"/>
      <w:shd w:val="clear" w:color="auto" w:fill="E1DFDD"/>
    </w:rPr>
  </w:style>
  <w:style w:type="paragraph" w:customStyle="1" w:styleId="FigureNoBR">
    <w:name w:val="Figure_No_BR"/>
    <w:basedOn w:val="Normal"/>
    <w:next w:val="Normal"/>
    <w:rsid w:val="009905C4"/>
    <w:pPr>
      <w:keepNext/>
      <w:keepLines/>
      <w:spacing w:before="480" w:after="120"/>
      <w:jc w:val="center"/>
    </w:pPr>
    <w:rPr>
      <w:rFonts w:ascii="Times New Roman" w:eastAsia="MS Mincho" w:hAnsi="Times New Roman"/>
      <w:caps/>
      <w:sz w:val="24"/>
    </w:rPr>
  </w:style>
  <w:style w:type="paragraph" w:customStyle="1" w:styleId="TabletitleBR">
    <w:name w:val="Table_title_BR"/>
    <w:basedOn w:val="Normal"/>
    <w:next w:val="Normal"/>
    <w:rsid w:val="009905C4"/>
    <w:pPr>
      <w:keepNext/>
      <w:keepLines/>
      <w:spacing w:before="0" w:after="120"/>
      <w:jc w:val="center"/>
    </w:pPr>
    <w:rPr>
      <w:rFonts w:ascii="Times New Roman" w:eastAsia="MS Mincho" w:hAnsi="Times New Roman"/>
      <w:b/>
      <w:sz w:val="24"/>
    </w:rPr>
  </w:style>
  <w:style w:type="paragraph" w:customStyle="1" w:styleId="FiguretitleBR">
    <w:name w:val="Figure_title_BR"/>
    <w:basedOn w:val="TabletitleBR"/>
    <w:next w:val="Normal"/>
    <w:rsid w:val="009905C4"/>
    <w:pPr>
      <w:keepNext w:val="0"/>
      <w:spacing w:after="480"/>
    </w:pPr>
  </w:style>
  <w:style w:type="paragraph" w:customStyle="1" w:styleId="FooterQP">
    <w:name w:val="Footer_QP"/>
    <w:basedOn w:val="Normal"/>
    <w:rsid w:val="009905C4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rFonts w:ascii="Times New Roman" w:eastAsia="MS Mincho" w:hAnsi="Times New Roman"/>
      <w:b/>
    </w:rPr>
  </w:style>
  <w:style w:type="character" w:customStyle="1" w:styleId="FootnoteTextChar">
    <w:name w:val="Footnote Text Char"/>
    <w:basedOn w:val="DefaultParagraphFont"/>
    <w:link w:val="FootnoteText"/>
    <w:rsid w:val="009905C4"/>
    <w:rPr>
      <w:rFonts w:asciiTheme="minorHAnsi" w:hAnsiTheme="minorHAnsi"/>
      <w:sz w:val="22"/>
      <w:lang w:val="en-GB" w:eastAsia="en-US"/>
    </w:rPr>
  </w:style>
  <w:style w:type="paragraph" w:customStyle="1" w:styleId="RecNoBR">
    <w:name w:val="Rec_No_BR"/>
    <w:basedOn w:val="Normal"/>
    <w:next w:val="Normal"/>
    <w:rsid w:val="009905C4"/>
    <w:pPr>
      <w:keepNext/>
      <w:keepLines/>
      <w:spacing w:before="480"/>
      <w:jc w:val="center"/>
    </w:pPr>
    <w:rPr>
      <w:rFonts w:ascii="Times New Roman" w:eastAsia="MS Mincho" w:hAnsi="Times New Roman"/>
      <w:caps/>
      <w:sz w:val="28"/>
    </w:rPr>
  </w:style>
  <w:style w:type="paragraph" w:customStyle="1" w:styleId="QuestionNoBR">
    <w:name w:val="Question_No_BR"/>
    <w:basedOn w:val="RecNoBR"/>
    <w:next w:val="Normal"/>
    <w:rsid w:val="009905C4"/>
  </w:style>
  <w:style w:type="paragraph" w:customStyle="1" w:styleId="RepNoBR">
    <w:name w:val="Rep_No_BR"/>
    <w:basedOn w:val="RecNoBR"/>
    <w:next w:val="Normal"/>
    <w:rsid w:val="009905C4"/>
  </w:style>
  <w:style w:type="paragraph" w:customStyle="1" w:styleId="ResNoBR">
    <w:name w:val="Res_No_BR"/>
    <w:basedOn w:val="RecNoBR"/>
    <w:next w:val="Normal"/>
    <w:rsid w:val="009905C4"/>
  </w:style>
  <w:style w:type="paragraph" w:customStyle="1" w:styleId="TableNoBR">
    <w:name w:val="Table_No_BR"/>
    <w:basedOn w:val="Normal"/>
    <w:next w:val="TabletitleBR"/>
    <w:rsid w:val="009905C4"/>
    <w:pPr>
      <w:keepNext/>
      <w:spacing w:before="560" w:after="120"/>
      <w:jc w:val="center"/>
    </w:pPr>
    <w:rPr>
      <w:rFonts w:ascii="Times New Roman" w:eastAsia="MS Mincho" w:hAnsi="Times New Roman"/>
      <w:caps/>
      <w:sz w:val="24"/>
    </w:rPr>
  </w:style>
  <w:style w:type="paragraph" w:customStyle="1" w:styleId="RefText0">
    <w:name w:val="Ref_Text"/>
    <w:basedOn w:val="Normal"/>
    <w:rsid w:val="009905C4"/>
    <w:pPr>
      <w:overflowPunct/>
      <w:autoSpaceDE/>
      <w:autoSpaceDN/>
      <w:adjustRightInd/>
      <w:spacing w:before="0"/>
      <w:ind w:left="794" w:hanging="794"/>
      <w:textAlignment w:val="auto"/>
    </w:pPr>
    <w:rPr>
      <w:rFonts w:ascii="Times New Roman" w:eastAsia="MS Mincho" w:hAnsi="Times New Roman"/>
      <w:sz w:val="24"/>
    </w:rPr>
  </w:style>
  <w:style w:type="character" w:customStyle="1" w:styleId="apple-converted-space">
    <w:name w:val="apple-converted-space"/>
    <w:rsid w:val="009905C4"/>
  </w:style>
  <w:style w:type="paragraph" w:customStyle="1" w:styleId="TableHead0">
    <w:name w:val="Table_Head"/>
    <w:basedOn w:val="Normal"/>
    <w:rsid w:val="009905C4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80" w:after="80"/>
      <w:jc w:val="center"/>
      <w:textAlignment w:val="auto"/>
    </w:pPr>
    <w:rPr>
      <w:rFonts w:ascii="Times New Roman" w:eastAsia="Malgun Gothic" w:hAnsi="Times New Roman"/>
      <w:b/>
    </w:rPr>
  </w:style>
  <w:style w:type="paragraph" w:customStyle="1" w:styleId="TableLegend0">
    <w:name w:val="Table_Legend"/>
    <w:basedOn w:val="Normal"/>
    <w:rsid w:val="009905C4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120" w:after="40"/>
      <w:textAlignment w:val="auto"/>
    </w:pPr>
    <w:rPr>
      <w:rFonts w:ascii="Times New Roman" w:eastAsia="MS Mincho" w:hAnsi="Times New Roman"/>
    </w:rPr>
  </w:style>
  <w:style w:type="paragraph" w:customStyle="1" w:styleId="Head">
    <w:name w:val="Head"/>
    <w:basedOn w:val="Normal"/>
    <w:rsid w:val="009905C4"/>
    <w:pPr>
      <w:tabs>
        <w:tab w:val="clear" w:pos="794"/>
        <w:tab w:val="clear" w:pos="1191"/>
        <w:tab w:val="clear" w:pos="1588"/>
        <w:tab w:val="clear" w:pos="1985"/>
        <w:tab w:val="left" w:pos="6663"/>
      </w:tabs>
      <w:overflowPunct/>
      <w:autoSpaceDE/>
      <w:autoSpaceDN/>
      <w:adjustRightInd/>
      <w:spacing w:before="0"/>
      <w:textAlignment w:val="auto"/>
    </w:pPr>
    <w:rPr>
      <w:rFonts w:ascii="Times New Roman" w:eastAsia="SimSun" w:hAnsi="Times New Roman"/>
      <w:sz w:val="24"/>
      <w:szCs w:val="24"/>
    </w:rPr>
  </w:style>
  <w:style w:type="paragraph" w:customStyle="1" w:styleId="Infodoc">
    <w:name w:val="Infodoc"/>
    <w:basedOn w:val="Normal"/>
    <w:rsid w:val="009905C4"/>
    <w:pPr>
      <w:tabs>
        <w:tab w:val="clear" w:pos="794"/>
        <w:tab w:val="clear" w:pos="1191"/>
        <w:tab w:val="clear" w:pos="1588"/>
        <w:tab w:val="clear" w:pos="1985"/>
        <w:tab w:val="left" w:pos="1418"/>
      </w:tabs>
      <w:spacing w:before="0"/>
      <w:ind w:left="1418" w:hanging="1418"/>
    </w:pPr>
    <w:rPr>
      <w:rFonts w:ascii="Times New Roman" w:eastAsia="MS Mincho" w:hAnsi="Times New Roman"/>
      <w:sz w:val="24"/>
    </w:rPr>
  </w:style>
  <w:style w:type="paragraph" w:customStyle="1" w:styleId="CharCharChar">
    <w:name w:val="Char Char Char"/>
    <w:basedOn w:val="Normal"/>
    <w:rsid w:val="009905C4"/>
    <w:pPr>
      <w:widowControl w:val="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jc w:val="both"/>
      <w:textAlignment w:val="auto"/>
    </w:pPr>
    <w:rPr>
      <w:rFonts w:ascii="Tahoma" w:eastAsia="SimSun" w:hAnsi="Tahoma"/>
      <w:kern w:val="2"/>
      <w:sz w:val="24"/>
      <w:lang w:val="en-US" w:eastAsia="zh-CN"/>
    </w:rPr>
  </w:style>
  <w:style w:type="paragraph" w:customStyle="1" w:styleId="Heading1Centered">
    <w:name w:val="Heading 1 Centered"/>
    <w:basedOn w:val="Heading1"/>
    <w:qFormat/>
    <w:rsid w:val="009905C4"/>
    <w:pPr>
      <w:tabs>
        <w:tab w:val="left" w:pos="1134"/>
        <w:tab w:val="left" w:pos="1871"/>
        <w:tab w:val="left" w:pos="2268"/>
      </w:tabs>
      <w:spacing w:before="360"/>
      <w:ind w:left="0" w:firstLine="0"/>
      <w:jc w:val="center"/>
    </w:pPr>
    <w:rPr>
      <w:rFonts w:ascii="Times New Roman" w:eastAsia="Times New Roman" w:hAnsi="Times New Roman"/>
      <w:bCs/>
      <w:sz w:val="24"/>
    </w:rPr>
  </w:style>
  <w:style w:type="paragraph" w:customStyle="1" w:styleId="1">
    <w:name w:val="列出段落1"/>
    <w:basedOn w:val="Normal"/>
    <w:uiPriority w:val="34"/>
    <w:qFormat/>
    <w:rsid w:val="009905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ind w:firstLineChars="200" w:firstLine="4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Normal1">
    <w:name w:val="Normal1"/>
    <w:rsid w:val="009905C4"/>
    <w:pPr>
      <w:widowControl w:val="0"/>
      <w:spacing w:before="120"/>
      <w:jc w:val="both"/>
    </w:pPr>
    <w:rPr>
      <w:rFonts w:ascii="Times New Roman" w:eastAsiaTheme="minorEastAsia" w:hAnsi="Times New Roman"/>
      <w:sz w:val="24"/>
      <w:szCs w:val="24"/>
      <w:lang w:val="en-GB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9905C4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unhideWhenUsed/>
    <w:qFormat/>
    <w:rsid w:val="009905C4"/>
    <w:pPr>
      <w:tabs>
        <w:tab w:val="clear" w:pos="794"/>
        <w:tab w:val="clear" w:pos="1191"/>
        <w:tab w:val="clear" w:pos="1588"/>
        <w:tab w:val="clear" w:pos="1985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120"/>
      <w:textAlignment w:val="auto"/>
    </w:pPr>
    <w:rPr>
      <w:rFonts w:ascii="SimSun" w:eastAsia="SimSun" w:hAnsi="SimSun" w:hint="eastAsia"/>
      <w:sz w:val="24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905C4"/>
    <w:rPr>
      <w:rFonts w:ascii="SimSun" w:eastAsia="SimSun" w:hAnsi="SimSun"/>
      <w:sz w:val="24"/>
      <w:szCs w:val="24"/>
    </w:rPr>
  </w:style>
  <w:style w:type="paragraph" w:styleId="NoSpacing">
    <w:name w:val="No Spacing"/>
    <w:uiPriority w:val="1"/>
    <w:qFormat/>
    <w:rsid w:val="003B720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asciiTheme="minorHAnsi" w:hAnsiTheme="minorHAnsi"/>
      <w:sz w:val="22"/>
      <w:lang w:val="en-GB" w:eastAsia="en-US"/>
    </w:rPr>
  </w:style>
  <w:style w:type="paragraph" w:customStyle="1" w:styleId="TSBHeaderQuestion">
    <w:name w:val="TSBHeaderQuestion"/>
    <w:basedOn w:val="Normal"/>
    <w:qFormat/>
    <w:rsid w:val="002A2080"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Source">
    <w:name w:val="TSBHeaderSource"/>
    <w:basedOn w:val="Normal"/>
    <w:qFormat/>
    <w:rsid w:val="002A2080"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Title">
    <w:name w:val="TSBHeaderTitle"/>
    <w:basedOn w:val="Normal"/>
    <w:qFormat/>
    <w:rsid w:val="002A2080"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Right14">
    <w:name w:val="TSBHeaderRight14"/>
    <w:basedOn w:val="Normal"/>
    <w:qFormat/>
    <w:rsid w:val="002A2080"/>
    <w:pPr>
      <w:spacing w:before="120"/>
      <w:jc w:val="right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VenueDate">
    <w:name w:val="VenueDate"/>
    <w:basedOn w:val="Normal"/>
    <w:qFormat/>
    <w:rsid w:val="002A2080"/>
    <w:pPr>
      <w:spacing w:before="120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TSBHeaderSummary">
    <w:name w:val="TSBHeaderSummary"/>
    <w:basedOn w:val="Normal"/>
    <w:qFormat/>
    <w:rsid w:val="00D433DE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LSApproval">
    <w:name w:val="LSApproval"/>
    <w:basedOn w:val="Normal"/>
    <w:qFormat/>
    <w:rsid w:val="007728CF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/>
      <w:bCs/>
      <w:sz w:val="24"/>
      <w:szCs w:val="24"/>
      <w:lang w:eastAsia="ja-JP"/>
    </w:rPr>
  </w:style>
  <w:style w:type="paragraph" w:customStyle="1" w:styleId="LSForComment">
    <w:name w:val="LSForComment"/>
    <w:basedOn w:val="Normal"/>
    <w:next w:val="Normal"/>
    <w:qFormat/>
    <w:rsid w:val="00012A9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="MS Mincho" w:hAnsi="Times New Roman"/>
      <w:bCs/>
      <w:sz w:val="24"/>
      <w:szCs w:val="24"/>
      <w:lang w:eastAsia="ja-JP"/>
    </w:rPr>
  </w:style>
  <w:style w:type="paragraph" w:customStyle="1" w:styleId="LSSource">
    <w:name w:val="LSSource"/>
    <w:basedOn w:val="Normal"/>
    <w:rsid w:val="00474FB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HAnsi" w:hAnsi="Times New Roman"/>
      <w:b/>
      <w:bCs/>
      <w:sz w:val="24"/>
      <w:szCs w:val="24"/>
      <w:lang w:eastAsia="ja-JP"/>
    </w:rPr>
  </w:style>
  <w:style w:type="paragraph" w:customStyle="1" w:styleId="Default">
    <w:name w:val="Default"/>
    <w:rsid w:val="00474FB9"/>
    <w:pPr>
      <w:autoSpaceDE w:val="0"/>
      <w:autoSpaceDN w:val="0"/>
      <w:adjustRightInd w:val="0"/>
    </w:pPr>
    <w:rPr>
      <w:rFonts w:ascii="Times New Roman" w:eastAsia="SimSun" w:hAnsi="Times New Roman"/>
      <w:color w:val="000000"/>
      <w:sz w:val="24"/>
      <w:szCs w:val="24"/>
      <w:lang w:eastAsia="ko-KR"/>
    </w:rPr>
  </w:style>
  <w:style w:type="character" w:customStyle="1" w:styleId="15">
    <w:name w:val="15"/>
    <w:basedOn w:val="DefaultParagraphFont"/>
    <w:autoRedefine/>
    <w:qFormat/>
    <w:rsid w:val="006B30BE"/>
    <w:rPr>
      <w:rFonts w:ascii="Times New Roman" w:hAnsi="Times New Roman" w:cs="Times New Roman" w:hint="default"/>
      <w:color w:val="0000FF"/>
      <w:u w:val="single"/>
    </w:rPr>
  </w:style>
  <w:style w:type="paragraph" w:customStyle="1" w:styleId="LSHeader">
    <w:name w:val="LSHeader"/>
    <w:rsid w:val="00BB6AC7"/>
    <w:pPr>
      <w:tabs>
        <w:tab w:val="right" w:pos="9781"/>
      </w:tabs>
    </w:pPr>
    <w:rPr>
      <w:rFonts w:ascii="Arial" w:eastAsia="DengXian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21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9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8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4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2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6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4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itu.int/md/T22-SG13-240715-TD-WP1-0943/en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huyushuang@chinamobile.com" TargetMode="Externa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tu.int/md/T22-SG13-240715-TD-WP1-0943/en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56DD19B58813404EBDCF86C1A834BD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757525-29BF-4289-B029-4593DB8DAE6B}"/>
      </w:docPartPr>
      <w:docPartBody>
        <w:p w:rsidR="00A211E0" w:rsidRDefault="00B178FE" w:rsidP="00B178FE">
          <w:pPr>
            <w:pStyle w:val="56DD19B58813404EBDCF86C1A834BD48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C7D5DC537EAC4A64BD6EA0EF385861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3952B4-0DEB-4E5E-A557-090C643BA9A3}"/>
      </w:docPartPr>
      <w:docPartBody>
        <w:p w:rsidR="00A211E0" w:rsidRDefault="00B178FE" w:rsidP="00B178FE">
          <w:pPr>
            <w:pStyle w:val="C7D5DC537EAC4A64BD6EA0EF385861E2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3EE4"/>
    <w:rsid w:val="000439A7"/>
    <w:rsid w:val="0005061A"/>
    <w:rsid w:val="000527B1"/>
    <w:rsid w:val="00055088"/>
    <w:rsid w:val="000C1105"/>
    <w:rsid w:val="000E4BDD"/>
    <w:rsid w:val="00160C17"/>
    <w:rsid w:val="00191C61"/>
    <w:rsid w:val="00197715"/>
    <w:rsid w:val="00230E15"/>
    <w:rsid w:val="00254655"/>
    <w:rsid w:val="00291E27"/>
    <w:rsid w:val="002A3DB8"/>
    <w:rsid w:val="002B57B0"/>
    <w:rsid w:val="00485098"/>
    <w:rsid w:val="004B0699"/>
    <w:rsid w:val="0060227F"/>
    <w:rsid w:val="00636A22"/>
    <w:rsid w:val="006D59CC"/>
    <w:rsid w:val="00740FBC"/>
    <w:rsid w:val="009155BD"/>
    <w:rsid w:val="00947476"/>
    <w:rsid w:val="009C277E"/>
    <w:rsid w:val="00A01A1D"/>
    <w:rsid w:val="00A17659"/>
    <w:rsid w:val="00A211E0"/>
    <w:rsid w:val="00A83EE4"/>
    <w:rsid w:val="00AB0C4A"/>
    <w:rsid w:val="00AC5B29"/>
    <w:rsid w:val="00B178FE"/>
    <w:rsid w:val="00B6304E"/>
    <w:rsid w:val="00B8028F"/>
    <w:rsid w:val="00B83052"/>
    <w:rsid w:val="00B94B17"/>
    <w:rsid w:val="00BF33CE"/>
    <w:rsid w:val="00C47207"/>
    <w:rsid w:val="00C520F2"/>
    <w:rsid w:val="00C646BC"/>
    <w:rsid w:val="00CB4F6E"/>
    <w:rsid w:val="00CB64A1"/>
    <w:rsid w:val="00D10DA2"/>
    <w:rsid w:val="00D30422"/>
    <w:rsid w:val="00DD4D79"/>
    <w:rsid w:val="00DE3BB4"/>
    <w:rsid w:val="00DE555E"/>
    <w:rsid w:val="00E01E90"/>
    <w:rsid w:val="00E91505"/>
    <w:rsid w:val="00F102CA"/>
    <w:rsid w:val="00F50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E91505"/>
  </w:style>
  <w:style w:type="paragraph" w:customStyle="1" w:styleId="56DD19B58813404EBDCF86C1A834BD48">
    <w:name w:val="56DD19B58813404EBDCF86C1A834BD48"/>
    <w:rsid w:val="00B178FE"/>
    <w:rPr>
      <w:kern w:val="2"/>
      <w14:ligatures w14:val="standardContextual"/>
    </w:rPr>
  </w:style>
  <w:style w:type="paragraph" w:customStyle="1" w:styleId="C7D5DC537EAC4A64BD6EA0EF385861E2">
    <w:name w:val="C7D5DC537EAC4A64BD6EA0EF385861E2"/>
    <w:rsid w:val="00B178FE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3A75A3E-9E55-4901-9867-C037DF7B28B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0C9D5AE-D3B8-4EE7-A646-2EEB728D6DAE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customXml/itemProps3.xml><?xml version="1.0" encoding="utf-8"?>
<ds:datastoreItem xmlns:ds="http://schemas.openxmlformats.org/officeDocument/2006/customXml" ds:itemID="{A5F6818E-074C-4692-B6A0-08B4E272ED7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B8F32ED-AB9A-4CB7-8EE3-672EE38A99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341</Words>
  <Characters>1944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LS/o on work items related to deterministic networking in SG13</vt:lpstr>
      <vt:lpstr>TSB Collective Template - Draft update - Contingency, return to physical - Draft</vt:lpstr>
    </vt:vector>
  </TitlesOfParts>
  <Manager>ITU-T</Manager>
  <Company>International Telecommunication Union (ITU)</Company>
  <LinksUpToDate>false</LinksUpToDate>
  <CharactersWithSpaces>2281</CharactersWithSpaces>
  <SharedDoc>false</SharedDoc>
  <HLinks>
    <vt:vector size="150" baseType="variant">
      <vt:variant>
        <vt:i4>7667834</vt:i4>
      </vt:variant>
      <vt:variant>
        <vt:i4>63</vt:i4>
      </vt:variant>
      <vt:variant>
        <vt:i4>0</vt:i4>
      </vt:variant>
      <vt:variant>
        <vt:i4>5</vt:i4>
      </vt:variant>
      <vt:variant>
        <vt:lpwstr>http://itu.int/travel/</vt:lpwstr>
      </vt:variant>
      <vt:variant>
        <vt:lpwstr/>
      </vt:variant>
      <vt:variant>
        <vt:i4>2293818</vt:i4>
      </vt:variant>
      <vt:variant>
        <vt:i4>60</vt:i4>
      </vt:variant>
      <vt:variant>
        <vt:i4>0</vt:i4>
      </vt:variant>
      <vt:variant>
        <vt:i4>5</vt:i4>
      </vt:variant>
      <vt:variant>
        <vt:lpwstr>https://www.itu.int/en/ITU-T/wtsa20/Pages/FAQ.aspx</vt:lpwstr>
      </vt:variant>
      <vt:variant>
        <vt:lpwstr/>
      </vt:variant>
      <vt:variant>
        <vt:i4>3801184</vt:i4>
      </vt:variant>
      <vt:variant>
        <vt:i4>57</vt:i4>
      </vt:variant>
      <vt:variant>
        <vt:i4>0</vt:i4>
      </vt:variant>
      <vt:variant>
        <vt:i4>5</vt:i4>
      </vt:variant>
      <vt:variant>
        <vt:lpwstr>http://itu.int/en/delegates-corner</vt:lpwstr>
      </vt:variant>
      <vt:variant>
        <vt:lpwstr/>
      </vt:variant>
      <vt:variant>
        <vt:i4>6684759</vt:i4>
      </vt:variant>
      <vt:variant>
        <vt:i4>54</vt:i4>
      </vt:variant>
      <vt:variant>
        <vt:i4>0</vt:i4>
      </vt:variant>
      <vt:variant>
        <vt:i4>5</vt:i4>
      </vt:variant>
      <vt:variant>
        <vt:lpwstr>mailto:travel@itu.int</vt:lpwstr>
      </vt:variant>
      <vt:variant>
        <vt:lpwstr/>
      </vt:variant>
      <vt:variant>
        <vt:i4>7274584</vt:i4>
      </vt:variant>
      <vt:variant>
        <vt:i4>51</vt:i4>
      </vt:variant>
      <vt:variant>
        <vt:i4>0</vt:i4>
      </vt:variant>
      <vt:variant>
        <vt:i4>5</vt:i4>
      </vt:variant>
      <vt:variant>
        <vt:lpwstr>mailto:fellowships@itu.int</vt:lpwstr>
      </vt:variant>
      <vt:variant>
        <vt:lpwstr/>
      </vt:variant>
      <vt:variant>
        <vt:i4>6488114</vt:i4>
      </vt:variant>
      <vt:variant>
        <vt:i4>48</vt:i4>
      </vt:variant>
      <vt:variant>
        <vt:i4>0</vt:i4>
      </vt:variant>
      <vt:variant>
        <vt:i4>5</vt:i4>
      </vt:variant>
      <vt:variant>
        <vt:lpwstr>https://www.itu.int/en/fellowships/Documents/2021/List2021.pdf</vt:lpwstr>
      </vt:variant>
      <vt:variant>
        <vt:lpwstr/>
      </vt:variant>
      <vt:variant>
        <vt:i4>4259846</vt:i4>
      </vt:variant>
      <vt:variant>
        <vt:i4>45</vt:i4>
      </vt:variant>
      <vt:variant>
        <vt:i4>0</vt:i4>
      </vt:variant>
      <vt:variant>
        <vt:i4>5</vt:i4>
      </vt:variant>
      <vt:variant>
        <vt:lpwstr>https://www.itu.int/en/ITU-T/info/Documents/ITU-T-Newcomer-Guide.pdf</vt:lpwstr>
      </vt:variant>
      <vt:variant>
        <vt:lpwstr/>
      </vt:variant>
      <vt:variant>
        <vt:i4>6684696</vt:i4>
      </vt:variant>
      <vt:variant>
        <vt:i4>42</vt:i4>
      </vt:variant>
      <vt:variant>
        <vt:i4>0</vt:i4>
      </vt:variant>
      <vt:variant>
        <vt:i4>5</vt:i4>
      </vt:variant>
      <vt:variant>
        <vt:lpwstr>mailto:ITU-Tmembership@itu.int</vt:lpwstr>
      </vt:variant>
      <vt:variant>
        <vt:lpwstr/>
      </vt:variant>
      <vt:variant>
        <vt:i4>7471156</vt:i4>
      </vt:variant>
      <vt:variant>
        <vt:i4>39</vt:i4>
      </vt:variant>
      <vt:variant>
        <vt:i4>0</vt:i4>
      </vt:variant>
      <vt:variant>
        <vt:i4>5</vt:i4>
      </vt:variant>
      <vt:variant>
        <vt:lpwstr>https://www.itu.int/md/T17-TSB-CIR-0118</vt:lpwstr>
      </vt:variant>
      <vt:variant>
        <vt:lpwstr/>
      </vt:variant>
      <vt:variant>
        <vt:i4>7667765</vt:i4>
      </vt:variant>
      <vt:variant>
        <vt:i4>36</vt:i4>
      </vt:variant>
      <vt:variant>
        <vt:i4>0</vt:i4>
      </vt:variant>
      <vt:variant>
        <vt:i4>5</vt:i4>
      </vt:variant>
      <vt:variant>
        <vt:lpwstr>https://www.itu.int/md/T17-TSB-CIR-0068</vt:lpwstr>
      </vt:variant>
      <vt:variant>
        <vt:lpwstr/>
      </vt:variant>
      <vt:variant>
        <vt:i4>6291545</vt:i4>
      </vt:variant>
      <vt:variant>
        <vt:i4>33</vt:i4>
      </vt:variant>
      <vt:variant>
        <vt:i4>0</vt:i4>
      </vt:variant>
      <vt:variant>
        <vt:i4>5</vt:i4>
      </vt:variant>
      <vt:variant>
        <vt:lpwstr>mailto:servicedesk@itu.int</vt:lpwstr>
      </vt:variant>
      <vt:variant>
        <vt:lpwstr/>
      </vt:variant>
      <vt:variant>
        <vt:i4>7143480</vt:i4>
      </vt:variant>
      <vt:variant>
        <vt:i4>30</vt:i4>
      </vt:variant>
      <vt:variant>
        <vt:i4>0</vt:i4>
      </vt:variant>
      <vt:variant>
        <vt:i4>5</vt:i4>
      </vt:variant>
      <vt:variant>
        <vt:lpwstr>https://itu.int/go/e-print</vt:lpwstr>
      </vt:variant>
      <vt:variant>
        <vt:lpwstr/>
      </vt:variant>
      <vt:variant>
        <vt:i4>7798844</vt:i4>
      </vt:variant>
      <vt:variant>
        <vt:i4>27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7798844</vt:i4>
      </vt:variant>
      <vt:variant>
        <vt:i4>24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4456457</vt:i4>
      </vt:variant>
      <vt:variant>
        <vt:i4>21</vt:i4>
      </vt:variant>
      <vt:variant>
        <vt:i4>0</vt:i4>
      </vt:variant>
      <vt:variant>
        <vt:i4>5</vt:i4>
      </vt:variant>
      <vt:variant>
        <vt:lpwstr>https://www.itu.int/en/ITU-T/ewm/Pages/ITU-Internet-Printer-Services.aspx</vt:lpwstr>
      </vt:variant>
      <vt:variant>
        <vt:lpwstr/>
      </vt:variant>
      <vt:variant>
        <vt:i4>1310801</vt:i4>
      </vt:variant>
      <vt:variant>
        <vt:i4>18</vt:i4>
      </vt:variant>
      <vt:variant>
        <vt:i4>0</vt:i4>
      </vt:variant>
      <vt:variant>
        <vt:i4>5</vt:i4>
      </vt:variant>
      <vt:variant>
        <vt:lpwstr>http://www.itu.int/TIES/</vt:lpwstr>
      </vt:variant>
      <vt:variant>
        <vt:lpwstr/>
      </vt:variant>
      <vt:variant>
        <vt:i4>5832797</vt:i4>
      </vt:variant>
      <vt:variant>
        <vt:i4>15</vt:i4>
      </vt:variant>
      <vt:variant>
        <vt:i4>0</vt:i4>
      </vt:variant>
      <vt:variant>
        <vt:i4>5</vt:i4>
      </vt:variant>
      <vt:variant>
        <vt:lpwstr>https://www.itu.int/en/ITU-T/studygroups/Pages/templates.aspx</vt:lpwstr>
      </vt:variant>
      <vt:variant>
        <vt:lpwstr/>
      </vt:variant>
      <vt:variant>
        <vt:i4>4980810</vt:i4>
      </vt:variant>
      <vt:variant>
        <vt:i4>12</vt:i4>
      </vt:variant>
      <vt:variant>
        <vt:i4>0</vt:i4>
      </vt:variant>
      <vt:variant>
        <vt:i4>5</vt:i4>
      </vt:variant>
      <vt:variant>
        <vt:lpwstr>http://itu.int/net/ITU-T/ddp/</vt:lpwstr>
      </vt:variant>
      <vt:variant>
        <vt:lpwstr/>
      </vt:variant>
      <vt:variant>
        <vt:i4>4980755</vt:i4>
      </vt:variant>
      <vt:variant>
        <vt:i4>9</vt:i4>
      </vt:variant>
      <vt:variant>
        <vt:i4>0</vt:i4>
      </vt:variant>
      <vt:variant>
        <vt:i4>5</vt:i4>
      </vt:variant>
      <vt:variant>
        <vt:lpwstr>http://www.itu.int/net/ITU-T/ddp/</vt:lpwstr>
      </vt:variant>
      <vt:variant>
        <vt:lpwstr/>
      </vt:variant>
      <vt:variant>
        <vt:i4>4980810</vt:i4>
      </vt:variant>
      <vt:variant>
        <vt:i4>6</vt:i4>
      </vt:variant>
      <vt:variant>
        <vt:i4>0</vt:i4>
      </vt:variant>
      <vt:variant>
        <vt:i4>5</vt:i4>
      </vt:variant>
      <vt:variant>
        <vt:lpwstr>http://itu.int/net/ITU-T/ddp/</vt:lpwstr>
      </vt:variant>
      <vt:variant>
        <vt:lpwstr/>
      </vt:variant>
      <vt:variant>
        <vt:i4>27</vt:i4>
      </vt:variant>
      <vt:variant>
        <vt:i4>3</vt:i4>
      </vt:variant>
      <vt:variant>
        <vt:i4>0</vt:i4>
      </vt:variant>
      <vt:variant>
        <vt:i4>5</vt:i4>
      </vt:variant>
      <vt:variant>
        <vt:lpwstr>http://handle.itu.int/11.1002/apps/meeting-rooms</vt:lpwstr>
      </vt:variant>
      <vt:variant>
        <vt:lpwstr/>
      </vt:variant>
      <vt:variant>
        <vt:i4>7798844</vt:i4>
      </vt:variant>
      <vt:variant>
        <vt:i4>0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2752612</vt:i4>
      </vt:variant>
      <vt:variant>
        <vt:i4>6</vt:i4>
      </vt:variant>
      <vt:variant>
        <vt:i4>0</vt:i4>
      </vt:variant>
      <vt:variant>
        <vt:i4>5</vt:i4>
      </vt:variant>
      <vt:variant>
        <vt:lpwstr>http://www.itu.int/</vt:lpwstr>
      </vt:variant>
      <vt:variant>
        <vt:lpwstr/>
      </vt:variant>
      <vt:variant>
        <vt:i4>7471182</vt:i4>
      </vt:variant>
      <vt:variant>
        <vt:i4>3</vt:i4>
      </vt:variant>
      <vt:variant>
        <vt:i4>0</vt:i4>
      </vt:variant>
      <vt:variant>
        <vt:i4>5</vt:i4>
      </vt:variant>
      <vt:variant>
        <vt:lpwstr>mailto:itumail@itu.int</vt:lpwstr>
      </vt:variant>
      <vt:variant>
        <vt:lpwstr/>
      </vt:variant>
      <vt:variant>
        <vt:i4>4456488</vt:i4>
      </vt:variant>
      <vt:variant>
        <vt:i4>0</vt:i4>
      </vt:variant>
      <vt:variant>
        <vt:i4>0</vt:i4>
      </vt:variant>
      <vt:variant>
        <vt:i4>5</vt:i4>
      </vt:variant>
      <vt:variant>
        <vt:lpwstr>mailto:Robert.Clark@itu.int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initiation of new work item ITU-T Y.NSF “Requirements and framework of network slicing federation in IMT-2020 networks and beyond”</dc:title>
  <dc:subject/>
  <dc:creator>Rapporteur</dc:creator>
  <cp:keywords>Digital twin network, network slicing</cp:keywords>
  <dc:description>SG13-LSkk  For: Geneva, 15 - 26 July 2024_x000d_Document date: _x000d_Saved by ITU51017190 at 16:06:36 on 31/07/2024</dc:description>
  <cp:lastModifiedBy>Antoine Mouquet</cp:lastModifiedBy>
  <cp:revision>5</cp:revision>
  <cp:lastPrinted>2017-05-19T22:20:00Z</cp:lastPrinted>
  <dcterms:created xsi:type="dcterms:W3CDTF">2024-09-02T11:35:00Z</dcterms:created>
  <dcterms:modified xsi:type="dcterms:W3CDTF">2024-10-01T09:24:00Z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SG13-LSkk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0x010100DD41769929400247A482A6B8D8C3D7A8</vt:lpwstr>
  </property>
  <property fmtid="{D5CDD505-2E9C-101B-9397-08002B2CF9AE}" pid="6" name="Docbluepink">
    <vt:lpwstr>21/13</vt:lpwstr>
  </property>
  <property fmtid="{D5CDD505-2E9C-101B-9397-08002B2CF9AE}" pid="7" name="Docdest">
    <vt:lpwstr>Geneva, 15 - 26 July 2024</vt:lpwstr>
  </property>
  <property fmtid="{D5CDD505-2E9C-101B-9397-08002B2CF9AE}" pid="8" name="Docauthor">
    <vt:lpwstr>Rapporteur</vt:lpwstr>
  </property>
</Properties>
</file>